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61312"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2F04CE50" w:rsidR="008B06E2" w:rsidRPr="008B06E2" w:rsidRDefault="00FB537B" w:rsidP="008B06E2">
      <w:pPr>
        <w:spacing w:after="0" w:line="240" w:lineRule="auto"/>
        <w:textAlignment w:val="baseline"/>
        <w:rPr>
          <w:rFonts w:ascii="Segoe UI" w:eastAsia="Times New Roman" w:hAnsi="Segoe UI" w:cs="Segoe UI"/>
          <w:kern w:val="0"/>
          <w:sz w:val="18"/>
          <w:szCs w:val="18"/>
          <w:lang w:eastAsia="en-GB"/>
          <w14:ligatures w14:val="none"/>
        </w:rPr>
      </w:pPr>
      <w:r w:rsidRPr="00FB537B">
        <w:rPr>
          <w:rFonts w:ascii="Arial" w:eastAsia="Times New Roman" w:hAnsi="Arial" w:cs="Arial"/>
          <w:b/>
          <w:bCs/>
          <w:color w:val="000000"/>
          <w:kern w:val="0"/>
          <w:u w:val="single"/>
          <w:shd w:val="clear" w:color="auto" w:fill="FFFFFF"/>
          <w:lang w:eastAsia="en-GB"/>
          <w14:ligatures w14:val="none"/>
        </w:rPr>
        <w:t>Head Office</w:t>
      </w:r>
      <w:r w:rsidR="68BD71BA" w:rsidRPr="5A932636">
        <w:rPr>
          <w:rFonts w:ascii="Arial" w:eastAsia="Times New Roman" w:hAnsi="Arial" w:cs="Arial"/>
          <w:b/>
          <w:bCs/>
          <w:color w:val="000000"/>
          <w:kern w:val="0"/>
          <w:u w:val="single"/>
          <w:shd w:val="clear" w:color="auto" w:fill="FFFFFF"/>
          <w:lang w:eastAsia="en-GB"/>
          <w14:ligatures w14:val="none"/>
        </w:rPr>
        <w:t xml:space="preserve"> </w:t>
      </w:r>
      <w:r w:rsidR="008B06E2" w:rsidRPr="5A932636">
        <w:rPr>
          <w:rFonts w:ascii="Arial" w:eastAsia="Times New Roman" w:hAnsi="Arial" w:cs="Arial"/>
          <w:b/>
          <w:bCs/>
          <w:color w:val="000000"/>
          <w:kern w:val="0"/>
          <w:u w:val="single"/>
          <w:shd w:val="clear" w:color="auto" w:fill="FFFFFF"/>
          <w:lang w:eastAsia="en-GB"/>
          <w14:ligatures w14:val="none"/>
        </w:rPr>
        <w:t xml:space="preserve">– </w:t>
      </w:r>
      <w:r>
        <w:rPr>
          <w:rFonts w:ascii="Arial" w:eastAsia="Times New Roman" w:hAnsi="Arial" w:cs="Arial"/>
          <w:b/>
          <w:bCs/>
          <w:color w:val="000000"/>
          <w:kern w:val="0"/>
          <w:u w:val="single"/>
          <w:shd w:val="clear" w:color="auto" w:fill="FFFFFF"/>
          <w:lang w:eastAsia="en-GB"/>
          <w14:ligatures w14:val="none"/>
        </w:rPr>
        <w:t>Finance and Resources Assistant Manager</w:t>
      </w:r>
      <w:r w:rsidR="008B06E2" w:rsidRPr="008B06E2">
        <w:rPr>
          <w:rFonts w:ascii="Arial" w:eastAsia="Times New Roman" w:hAnsi="Arial" w:cs="Arial"/>
          <w:b/>
          <w:bCs/>
          <w:color w:val="000000"/>
          <w:kern w:val="0"/>
          <w:u w:val="single"/>
          <w:shd w:val="clear" w:color="auto" w:fill="FFFFFF"/>
          <w:lang w:eastAsia="en-GB"/>
          <w14:ligatures w14:val="none"/>
        </w:rPr>
        <w:t xml:space="preserve"> –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2711CCFD"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643188E" w14:textId="2BD9C174" w:rsidR="008B06E2" w:rsidRPr="008B06E2" w:rsidRDefault="008B06E2" w:rsidP="2A7DDC17">
            <w:pPr>
              <w:spacing w:after="0" w:line="240" w:lineRule="auto"/>
              <w:textAlignment w:val="baseline"/>
              <w:rPr>
                <w:rFonts w:eastAsiaTheme="minorEastAsia"/>
                <w:color w:val="000000" w:themeColor="text1"/>
              </w:rPr>
            </w:pPr>
          </w:p>
        </w:tc>
      </w:tr>
      <w:tr w:rsidR="008B06E2" w:rsidRPr="008B06E2" w14:paraId="38BEA125"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0EE6C5B4" w14:textId="5AC58A10" w:rsidR="008B06E2" w:rsidRPr="008B06E2" w:rsidRDefault="00792090" w:rsidP="33068BD4">
            <w:pPr>
              <w:spacing w:after="0" w:line="240" w:lineRule="auto"/>
              <w:textAlignment w:val="baseline"/>
              <w:rPr>
                <w:rFonts w:ascii="Calibri" w:eastAsia="Calibri" w:hAnsi="Calibri" w:cs="Calibri"/>
                <w:color w:val="000000" w:themeColor="text1"/>
              </w:rPr>
            </w:pPr>
            <w:r>
              <w:rPr>
                <w:rFonts w:ascii="Calibri" w:eastAsia="Calibri" w:hAnsi="Calibri" w:cs="Calibri"/>
                <w:color w:val="000000" w:themeColor="text1"/>
              </w:rPr>
              <w:t xml:space="preserve">Head Office – The Gateway, Durrington with some occasional travel to other </w:t>
            </w:r>
            <w:r w:rsidR="00590B97">
              <w:rPr>
                <w:rFonts w:ascii="Calibri" w:eastAsia="Calibri" w:hAnsi="Calibri" w:cs="Calibri"/>
                <w:color w:val="000000" w:themeColor="text1"/>
              </w:rPr>
              <w:t>sites/services in West Sussex</w:t>
            </w:r>
          </w:p>
          <w:p w14:paraId="0808129C" w14:textId="14A6E7BA" w:rsidR="008B06E2" w:rsidRPr="008B06E2" w:rsidRDefault="008B06E2" w:rsidP="5A932636">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02B28A75"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75618ADE" w14:textId="1BE3C1F9" w:rsidR="008B06E2" w:rsidRPr="008B06E2" w:rsidRDefault="008B06E2" w:rsidP="33068BD4">
            <w:pPr>
              <w:spacing w:after="0" w:line="240" w:lineRule="auto"/>
              <w:textAlignment w:val="baseline"/>
              <w:rPr>
                <w:rFonts w:ascii="Calibri" w:eastAsia="Calibri" w:hAnsi="Calibri" w:cs="Calibri"/>
                <w:color w:val="000000" w:themeColor="text1"/>
              </w:rPr>
            </w:pPr>
          </w:p>
          <w:p w14:paraId="159B5257" w14:textId="6CB35422" w:rsidR="008B06E2" w:rsidRPr="008B06E2" w:rsidRDefault="00590B97" w:rsidP="5A932636">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Finance &amp; Resources Manager</w:t>
            </w:r>
          </w:p>
        </w:tc>
      </w:tr>
      <w:tr w:rsidR="008B06E2" w:rsidRPr="008B06E2" w14:paraId="43EB7723"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55C6BA71" w14:textId="0C21782F" w:rsidR="008B06E2" w:rsidRPr="008B06E2" w:rsidRDefault="00007762" w:rsidP="33068BD4">
            <w:pPr>
              <w:spacing w:after="0" w:line="240" w:lineRule="auto"/>
              <w:textAlignment w:val="baseline"/>
              <w:rPr>
                <w:rFonts w:eastAsiaTheme="minorEastAsia"/>
                <w:color w:val="000000" w:themeColor="text1"/>
              </w:rPr>
            </w:pPr>
            <w:r>
              <w:rPr>
                <w:rFonts w:eastAsiaTheme="minorEastAsia"/>
                <w:color w:val="000000" w:themeColor="text1"/>
              </w:rPr>
              <w:t xml:space="preserve">Grade </w:t>
            </w:r>
            <w:r w:rsidR="00352F09">
              <w:rPr>
                <w:rFonts w:eastAsiaTheme="minorEastAsia"/>
                <w:color w:val="000000" w:themeColor="text1"/>
              </w:rPr>
              <w:t>3/4</w:t>
            </w:r>
            <w:r>
              <w:rPr>
                <w:rFonts w:eastAsiaTheme="minorEastAsia"/>
                <w:color w:val="000000" w:themeColor="text1"/>
              </w:rPr>
              <w:t xml:space="preserve">. Full time (37.5hrs pw). Permanent </w:t>
            </w:r>
          </w:p>
        </w:tc>
      </w:tr>
      <w:tr w:rsidR="008B06E2" w:rsidRPr="008B06E2" w14:paraId="7E163E7E"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5872EAC" w14:textId="1B12C632" w:rsidR="008B06E2" w:rsidRPr="008B06E2" w:rsidRDefault="00352F09" w:rsidP="33068BD4">
            <w:pPr>
              <w:spacing w:after="0" w:line="240" w:lineRule="auto"/>
              <w:rPr>
                <w:rFonts w:eastAsiaTheme="minorEastAsia"/>
                <w:color w:val="000000" w:themeColor="text1"/>
              </w:rPr>
            </w:pPr>
            <w:r>
              <w:rPr>
                <w:rFonts w:eastAsiaTheme="minorEastAsia"/>
                <w:color w:val="000000" w:themeColor="text1"/>
              </w:rPr>
              <w:t>Basic</w:t>
            </w:r>
          </w:p>
        </w:tc>
      </w:tr>
      <w:tr w:rsidR="008B06E2" w:rsidRPr="008B06E2" w14:paraId="31AB22BE" w14:textId="77777777" w:rsidTr="000122C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358A7ED4" w:rsidR="008B06E2" w:rsidRPr="008B06E2" w:rsidRDefault="2A876C89" w:rsidP="33068BD4">
            <w:pPr>
              <w:spacing w:after="0" w:line="240" w:lineRule="auto"/>
              <w:rPr>
                <w:rFonts w:eastAsiaTheme="minorEastAsia"/>
                <w:color w:val="000000" w:themeColor="text1"/>
              </w:rPr>
            </w:pPr>
            <w:r w:rsidRPr="33068BD4">
              <w:rPr>
                <w:rFonts w:eastAsiaTheme="minorEastAsia"/>
                <w:color w:val="000000" w:themeColor="text1"/>
              </w:rPr>
              <w:t> </w:t>
            </w:r>
          </w:p>
        </w:tc>
      </w:tr>
      <w:tr w:rsidR="008B06E2" w:rsidRPr="008B06E2" w14:paraId="5F62A2EA"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F4FBD6" w14:textId="03CD75D7" w:rsidR="008B06E2" w:rsidRPr="008B06E2" w:rsidRDefault="008B06E2" w:rsidP="33068BD4">
            <w:pPr>
              <w:spacing w:after="0" w:line="240" w:lineRule="auto"/>
              <w:textAlignment w:val="baseline"/>
              <w:rPr>
                <w:rFonts w:ascii="Calibri" w:eastAsia="Calibri" w:hAnsi="Calibri" w:cs="Calibri"/>
                <w:color w:val="000000" w:themeColor="text1"/>
              </w:rPr>
            </w:pPr>
            <w:r w:rsidRPr="33068BD4">
              <w:rPr>
                <w:rFonts w:ascii="Arial" w:hAnsi="Arial" w:cs="Arial"/>
              </w:rPr>
              <w:t> </w:t>
            </w:r>
            <w:r w:rsidR="00501704">
              <w:t>West Sussex Mind is a local Mental Health charity providing support to people with mental health problems and also undertaking work to challenge stigma and raise awareness around mental health in local communities. The role of the Finance</w:t>
            </w:r>
            <w:r w:rsidR="00501704">
              <w:t xml:space="preserve"> and Resources Assistant Manager</w:t>
            </w:r>
            <w:r w:rsidR="00501704">
              <w:t xml:space="preserve"> is to take responsibility for leading all day to day finance records for the charity, offering support to premises maintenance function for our buildings</w:t>
            </w:r>
            <w:r w:rsidR="00562D67">
              <w:t>,</w:t>
            </w:r>
            <w:r w:rsidR="00501704">
              <w:t xml:space="preserve"> and occasional IT support to staff.  The balance of the role will be assisting the Finance and Resources Manager with grant returns, management accounts, reporting, audit and other projects as they arise.  </w:t>
            </w:r>
          </w:p>
          <w:p w14:paraId="56D721D5" w14:textId="393DD3C7" w:rsidR="008B06E2" w:rsidRPr="008B06E2" w:rsidRDefault="008B06E2" w:rsidP="33068BD4">
            <w:pPr>
              <w:spacing w:after="0" w:line="240" w:lineRule="auto"/>
              <w:textAlignment w:val="baseline"/>
              <w:rPr>
                <w:rFonts w:ascii="Calibri" w:eastAsia="Calibri" w:hAnsi="Calibri" w:cs="Calibri"/>
                <w:color w:val="000000" w:themeColor="text1"/>
                <w:kern w:val="0"/>
                <w14:ligatures w14:val="none"/>
              </w:rPr>
            </w:pPr>
          </w:p>
        </w:tc>
      </w:tr>
      <w:tr w:rsidR="008B06E2" w:rsidRPr="008B06E2" w14:paraId="1C7421A9"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Scope &amp; Accountabilities </w:t>
            </w:r>
            <w:r w:rsidRPr="008B06E2">
              <w:rPr>
                <w:rFonts w:ascii="Arial" w:eastAsia="Times New Roman" w:hAnsi="Arial" w:cs="Arial"/>
                <w:kern w:val="0"/>
                <w:lang w:eastAsia="en-GB"/>
                <w14:ligatures w14:val="none"/>
              </w:rPr>
              <w:t> </w:t>
            </w:r>
          </w:p>
        </w:tc>
      </w:tr>
      <w:tr w:rsidR="000122CC" w:rsidRPr="008B06E2" w14:paraId="2F2B8CB1"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13D6FD" w14:textId="5C4DA9C4" w:rsidR="000122CC" w:rsidRPr="008B06E2" w:rsidRDefault="000122CC" w:rsidP="000122CC">
            <w:pPr>
              <w:spacing w:after="0" w:line="240" w:lineRule="auto"/>
              <w:textAlignment w:val="baseline"/>
              <w:rPr>
                <w:rFonts w:ascii="Times New Roman" w:eastAsia="Times New Roman" w:hAnsi="Times New Roman" w:cs="Times New Roman"/>
                <w:kern w:val="0"/>
                <w:sz w:val="24"/>
                <w:szCs w:val="24"/>
                <w:lang w:eastAsia="en-GB"/>
                <w14:ligatures w14:val="none"/>
              </w:rPr>
            </w:pPr>
            <w:r>
              <w:t>Potential to line manage administration staff or volunteers</w:t>
            </w:r>
          </w:p>
        </w:tc>
      </w:tr>
      <w:tr w:rsidR="000122CC" w:rsidRPr="008B06E2" w14:paraId="703090A8"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0122CC" w:rsidRPr="008B06E2" w:rsidRDefault="000122CC" w:rsidP="000122CC">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141C3B" w:rsidRPr="008B06E2" w14:paraId="361E05FC" w14:textId="77777777" w:rsidTr="000122CC">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563D02" w14:textId="77777777" w:rsidR="00141C3B" w:rsidRPr="00206D81" w:rsidRDefault="00141C3B" w:rsidP="00141C3B">
            <w:pPr>
              <w:spacing w:after="0" w:line="240" w:lineRule="auto"/>
              <w:rPr>
                <w:b/>
                <w:bCs/>
                <w:u w:val="single"/>
              </w:rPr>
            </w:pPr>
            <w:r w:rsidRPr="00FC7CE8">
              <w:rPr>
                <w:b/>
                <w:bCs/>
              </w:rPr>
              <w:t xml:space="preserve">              </w:t>
            </w:r>
            <w:r w:rsidRPr="00206D81">
              <w:rPr>
                <w:b/>
                <w:bCs/>
                <w:u w:val="single"/>
              </w:rPr>
              <w:t xml:space="preserve">Finance </w:t>
            </w:r>
          </w:p>
          <w:p w14:paraId="226F5197" w14:textId="77777777" w:rsidR="00141C3B" w:rsidRDefault="00141C3B" w:rsidP="00141C3B">
            <w:pPr>
              <w:pStyle w:val="ListParagraph"/>
              <w:numPr>
                <w:ilvl w:val="0"/>
                <w:numId w:val="1"/>
              </w:numPr>
              <w:spacing w:after="0" w:line="240" w:lineRule="auto"/>
              <w:contextualSpacing w:val="0"/>
            </w:pPr>
            <w:r>
              <w:t>Undertake all day-to-day bookkeeping tasks on Sage, including bank reconciliations, allocation of management costs, staffing and other costs to specific budgets and funds.</w:t>
            </w:r>
          </w:p>
          <w:p w14:paraId="2399DBDC" w14:textId="77777777" w:rsidR="00141C3B" w:rsidRDefault="00141C3B" w:rsidP="00141C3B">
            <w:pPr>
              <w:pStyle w:val="ListParagraph"/>
              <w:numPr>
                <w:ilvl w:val="0"/>
                <w:numId w:val="1"/>
              </w:numPr>
              <w:spacing w:after="0" w:line="240" w:lineRule="auto"/>
              <w:contextualSpacing w:val="0"/>
            </w:pPr>
            <w:r>
              <w:t>Manage credit control activities, including raising invoices and following up on any overdue invoices.</w:t>
            </w:r>
          </w:p>
          <w:p w14:paraId="60943DC5" w14:textId="77777777" w:rsidR="00141C3B" w:rsidRDefault="00141C3B" w:rsidP="00141C3B">
            <w:pPr>
              <w:pStyle w:val="ListParagraph"/>
              <w:numPr>
                <w:ilvl w:val="0"/>
                <w:numId w:val="1"/>
              </w:numPr>
              <w:spacing w:after="0" w:line="240" w:lineRule="auto"/>
              <w:contextualSpacing w:val="0"/>
            </w:pPr>
            <w:r>
              <w:t>All Accounts Payable functions, including payment of all creditor invoices, staff/volunteers/service user expense claims and Credit Card payments.</w:t>
            </w:r>
          </w:p>
          <w:p w14:paraId="321286E8" w14:textId="77777777" w:rsidR="00141C3B" w:rsidRDefault="00141C3B" w:rsidP="00141C3B">
            <w:pPr>
              <w:pStyle w:val="ListParagraph"/>
              <w:numPr>
                <w:ilvl w:val="0"/>
                <w:numId w:val="1"/>
              </w:numPr>
              <w:spacing w:after="0" w:line="240" w:lineRule="auto"/>
              <w:contextualSpacing w:val="0"/>
            </w:pPr>
            <w:r>
              <w:t>Updating monthly cashflow forecast and preparation of quarterly accrual &amp; prepayments journals.</w:t>
            </w:r>
          </w:p>
          <w:p w14:paraId="0BCE520B" w14:textId="77777777" w:rsidR="00141C3B" w:rsidRDefault="00141C3B" w:rsidP="00141C3B">
            <w:pPr>
              <w:pStyle w:val="ListParagraph"/>
              <w:numPr>
                <w:ilvl w:val="0"/>
                <w:numId w:val="1"/>
              </w:numPr>
              <w:spacing w:after="0" w:line="240" w:lineRule="auto"/>
              <w:contextualSpacing w:val="0"/>
            </w:pPr>
            <w:r>
              <w:lastRenderedPageBreak/>
              <w:t>Assisting with the annual audit &amp; year end accounts process.</w:t>
            </w:r>
          </w:p>
          <w:p w14:paraId="052E28B9" w14:textId="77777777" w:rsidR="00141C3B" w:rsidRDefault="00141C3B" w:rsidP="00141C3B">
            <w:pPr>
              <w:pStyle w:val="ListParagraph"/>
              <w:numPr>
                <w:ilvl w:val="0"/>
                <w:numId w:val="1"/>
              </w:numPr>
              <w:spacing w:after="0" w:line="240" w:lineRule="auto"/>
              <w:contextualSpacing w:val="0"/>
            </w:pPr>
            <w:r>
              <w:t>Maintain systems and accounting records carrying out appropriate system or account checks and reconciliations.</w:t>
            </w:r>
          </w:p>
          <w:p w14:paraId="72C6B039" w14:textId="09D40D92" w:rsidR="00141C3B" w:rsidRPr="0044656D" w:rsidRDefault="00141C3B" w:rsidP="00F8696F">
            <w:pPr>
              <w:pStyle w:val="ListParagraph"/>
              <w:numPr>
                <w:ilvl w:val="0"/>
                <w:numId w:val="1"/>
              </w:numPr>
              <w:tabs>
                <w:tab w:val="left" w:pos="2265"/>
              </w:tabs>
              <w:spacing w:after="0" w:line="240" w:lineRule="auto"/>
              <w:contextualSpacing w:val="0"/>
            </w:pPr>
            <w:r>
              <w:t>Provide budget and cost information to staff to support fund-raising bids and tenders. Support with Grant returns to funders.</w:t>
            </w:r>
            <w:r>
              <w:tab/>
            </w:r>
          </w:p>
          <w:p w14:paraId="4B636328" w14:textId="77777777" w:rsidR="00141C3B" w:rsidRDefault="00141C3B" w:rsidP="00141C3B">
            <w:pPr>
              <w:pStyle w:val="ListParagraph"/>
              <w:numPr>
                <w:ilvl w:val="0"/>
                <w:numId w:val="1"/>
              </w:numPr>
              <w:spacing w:after="0" w:line="240" w:lineRule="auto"/>
              <w:contextualSpacing w:val="0"/>
            </w:pPr>
            <w:r>
              <w:t>Assist with any support required for our fundraising team and processes for donations, Gift Aid, fundraising income through websites and community fundraising.</w:t>
            </w:r>
          </w:p>
          <w:p w14:paraId="3EDFD777" w14:textId="77777777" w:rsidR="00141C3B" w:rsidRPr="004E5803" w:rsidRDefault="00141C3B" w:rsidP="00141C3B">
            <w:pPr>
              <w:pStyle w:val="ListParagraph"/>
              <w:numPr>
                <w:ilvl w:val="0"/>
                <w:numId w:val="1"/>
              </w:numPr>
              <w:spacing w:after="0" w:line="240" w:lineRule="auto"/>
              <w:contextualSpacing w:val="0"/>
              <w:rPr>
                <w:b/>
                <w:bCs/>
                <w:u w:val="single"/>
              </w:rPr>
            </w:pPr>
            <w:r>
              <w:t xml:space="preserve">Preparing and posting monthly payroll journals. Support with payroll information and potential liaising with our payroll provider within agreed timeframes and assisting with any staff queries. </w:t>
            </w:r>
          </w:p>
          <w:p w14:paraId="2C59B338" w14:textId="77777777" w:rsidR="00141C3B" w:rsidRDefault="00141C3B" w:rsidP="00141C3B">
            <w:pPr>
              <w:pStyle w:val="ListParagraph"/>
              <w:numPr>
                <w:ilvl w:val="0"/>
                <w:numId w:val="1"/>
              </w:numPr>
              <w:spacing w:after="0" w:line="240" w:lineRule="auto"/>
              <w:contextualSpacing w:val="0"/>
            </w:pPr>
            <w:r>
              <w:t>Back up to our HR team regarding the WSX Mind pension scheme, ensuring we are compliant with auto enrolment and that all records are being maintained and shared.</w:t>
            </w:r>
          </w:p>
          <w:p w14:paraId="083D2DA9" w14:textId="77777777" w:rsidR="00141C3B" w:rsidRDefault="00141C3B" w:rsidP="00141C3B">
            <w:pPr>
              <w:pStyle w:val="ListParagraph"/>
              <w:numPr>
                <w:ilvl w:val="0"/>
                <w:numId w:val="1"/>
              </w:numPr>
              <w:spacing w:after="0" w:line="240" w:lineRule="auto"/>
              <w:contextualSpacing w:val="0"/>
            </w:pPr>
            <w:r>
              <w:t>Organising and attendance at all relevant sub-committee meetings, with potential to p</w:t>
            </w:r>
            <w:r w:rsidRPr="005B6DA6">
              <w:t>rovide written and verbal reports as required.</w:t>
            </w:r>
          </w:p>
          <w:p w14:paraId="2E0D565B" w14:textId="77777777" w:rsidR="00141C3B" w:rsidRDefault="00141C3B" w:rsidP="00141C3B">
            <w:pPr>
              <w:pStyle w:val="ListParagraph"/>
              <w:numPr>
                <w:ilvl w:val="0"/>
                <w:numId w:val="1"/>
              </w:numPr>
              <w:spacing w:after="0" w:line="240" w:lineRule="auto"/>
              <w:contextualSpacing w:val="0"/>
            </w:pPr>
            <w:r>
              <w:t>Undertake finance related administration including data entry, petty cash, banking, arranging new Credit Cards for eligible employees, &amp; cancellations where necessary, and other day to day tasks.</w:t>
            </w:r>
          </w:p>
          <w:p w14:paraId="50B6B01B" w14:textId="77777777" w:rsidR="00141C3B" w:rsidRDefault="00141C3B" w:rsidP="00141C3B">
            <w:pPr>
              <w:pStyle w:val="ListParagraph"/>
              <w:numPr>
                <w:ilvl w:val="0"/>
                <w:numId w:val="1"/>
              </w:numPr>
              <w:spacing w:after="0" w:line="240" w:lineRule="auto"/>
              <w:contextualSpacing w:val="0"/>
            </w:pPr>
            <w:r>
              <w:t>Monitor and respond to enquiries to the Department via email from staff, customers, suppliers and other stakeholders.</w:t>
            </w:r>
          </w:p>
          <w:p w14:paraId="0B8EEDDA" w14:textId="77777777" w:rsidR="00141C3B" w:rsidRDefault="00141C3B" w:rsidP="00141C3B">
            <w:pPr>
              <w:pStyle w:val="ListParagraph"/>
              <w:spacing w:after="0" w:line="240" w:lineRule="auto"/>
              <w:rPr>
                <w:b/>
                <w:bCs/>
                <w:u w:val="single"/>
              </w:rPr>
            </w:pPr>
          </w:p>
          <w:p w14:paraId="05478935" w14:textId="77777777" w:rsidR="00141C3B" w:rsidRPr="00F97175" w:rsidRDefault="00141C3B" w:rsidP="00141C3B">
            <w:pPr>
              <w:pStyle w:val="ListParagraph"/>
              <w:spacing w:after="0" w:line="240" w:lineRule="auto"/>
              <w:rPr>
                <w:b/>
                <w:bCs/>
                <w:u w:val="single"/>
              </w:rPr>
            </w:pPr>
            <w:r>
              <w:rPr>
                <w:b/>
                <w:bCs/>
                <w:u w:val="single"/>
              </w:rPr>
              <w:t>Resources</w:t>
            </w:r>
            <w:r w:rsidRPr="00F97175">
              <w:rPr>
                <w:b/>
                <w:bCs/>
                <w:u w:val="single"/>
              </w:rPr>
              <w:t xml:space="preserve"> Management</w:t>
            </w:r>
          </w:p>
          <w:p w14:paraId="246774E5" w14:textId="77777777" w:rsidR="00141C3B" w:rsidRDefault="00141C3B" w:rsidP="00141C3B">
            <w:pPr>
              <w:pStyle w:val="ListParagraph"/>
              <w:numPr>
                <w:ilvl w:val="0"/>
                <w:numId w:val="1"/>
              </w:numPr>
              <w:spacing w:after="0" w:line="240" w:lineRule="auto"/>
              <w:contextualSpacing w:val="0"/>
            </w:pPr>
            <w:r>
              <w:t>Lead on small projects where the need for repairs, cost saving and/or value for money arises.</w:t>
            </w:r>
          </w:p>
          <w:p w14:paraId="2FFC4956" w14:textId="77777777" w:rsidR="00141C3B" w:rsidRDefault="00141C3B" w:rsidP="00141C3B">
            <w:pPr>
              <w:pStyle w:val="ListParagraph"/>
              <w:numPr>
                <w:ilvl w:val="0"/>
                <w:numId w:val="1"/>
              </w:numPr>
              <w:spacing w:after="0" w:line="240" w:lineRule="auto"/>
              <w:contextualSpacing w:val="0"/>
            </w:pPr>
            <w:r>
              <w:t>Ensure that we hold up to date contracts for all suppliers including relating to – IT, insurances, utilities, premises management etc. Maintain records of all supplier contracts and act as a key point of liaison with all suppliers around contracts and queries relating to these.</w:t>
            </w:r>
          </w:p>
          <w:p w14:paraId="7C964167" w14:textId="77777777" w:rsidR="00141C3B" w:rsidRDefault="00141C3B" w:rsidP="00141C3B">
            <w:pPr>
              <w:pStyle w:val="ListParagraph"/>
              <w:numPr>
                <w:ilvl w:val="0"/>
                <w:numId w:val="1"/>
              </w:numPr>
              <w:spacing w:after="0" w:line="240" w:lineRule="auto"/>
              <w:contextualSpacing w:val="0"/>
            </w:pPr>
            <w:r>
              <w:t>Lead on contract renewal or proposed changes ensuring best value for money and where appropriate securing alternative supplier quotes and supporting any tendering which is to be undertaken.</w:t>
            </w:r>
          </w:p>
          <w:p w14:paraId="2B581277" w14:textId="77777777" w:rsidR="00141C3B" w:rsidRDefault="00141C3B" w:rsidP="00141C3B">
            <w:pPr>
              <w:pStyle w:val="ListParagraph"/>
              <w:numPr>
                <w:ilvl w:val="0"/>
                <w:numId w:val="1"/>
              </w:numPr>
              <w:spacing w:after="0" w:line="240" w:lineRule="auto"/>
              <w:contextualSpacing w:val="0"/>
            </w:pPr>
            <w:r>
              <w:t>Maintain IT assets/equipment register and oversee allocation of IT equipment to staff including overseeing the recommendation and ordering of new IT equipment where this is required.</w:t>
            </w:r>
          </w:p>
          <w:p w14:paraId="6CC9376B" w14:textId="77777777" w:rsidR="00141C3B" w:rsidRDefault="00141C3B" w:rsidP="00141C3B">
            <w:pPr>
              <w:pStyle w:val="ListParagraph"/>
              <w:numPr>
                <w:ilvl w:val="0"/>
                <w:numId w:val="1"/>
              </w:numPr>
              <w:spacing w:after="0" w:line="240" w:lineRule="auto"/>
              <w:contextualSpacing w:val="0"/>
            </w:pPr>
            <w:r>
              <w:t>Overseeing the maintenance and up to date recording on the fixed asset register.</w:t>
            </w:r>
          </w:p>
          <w:p w14:paraId="7E5FFC0D" w14:textId="77777777" w:rsidR="00141C3B" w:rsidRDefault="00141C3B" w:rsidP="00141C3B">
            <w:pPr>
              <w:pStyle w:val="ListParagraph"/>
              <w:numPr>
                <w:ilvl w:val="0"/>
                <w:numId w:val="1"/>
              </w:numPr>
              <w:spacing w:after="0" w:line="240" w:lineRule="auto"/>
              <w:contextualSpacing w:val="0"/>
            </w:pPr>
            <w:r>
              <w:t>Assist with annual maintenance and renewal programmes; liaising with service managers around premises maintenance and renewal budgets and ensuring that annual maintenance programmes and renewals are considered and undertaken.</w:t>
            </w:r>
          </w:p>
          <w:p w14:paraId="43558C6A" w14:textId="77777777" w:rsidR="00141C3B" w:rsidRDefault="00141C3B" w:rsidP="00141C3B">
            <w:pPr>
              <w:pStyle w:val="ListParagraph"/>
              <w:numPr>
                <w:ilvl w:val="0"/>
                <w:numId w:val="1"/>
              </w:numPr>
              <w:spacing w:after="0" w:line="240" w:lineRule="auto"/>
              <w:contextualSpacing w:val="0"/>
            </w:pPr>
            <w:r>
              <w:t>Provide ad hoc basic cover and support around routine IT issues and problems when required or referral to our external IT company for IT support where necessary.</w:t>
            </w:r>
          </w:p>
          <w:p w14:paraId="43F88491" w14:textId="77777777" w:rsidR="00141C3B" w:rsidRDefault="00141C3B" w:rsidP="00141C3B">
            <w:pPr>
              <w:pStyle w:val="ListParagraph"/>
              <w:numPr>
                <w:ilvl w:val="0"/>
                <w:numId w:val="1"/>
              </w:numPr>
              <w:spacing w:after="0" w:line="240" w:lineRule="auto"/>
              <w:contextualSpacing w:val="0"/>
            </w:pPr>
            <w:r>
              <w:t>Potential need to manage day to day relationship with IT support company including working to minimise and oversee IT support spend.</w:t>
            </w:r>
          </w:p>
          <w:p w14:paraId="30028226" w14:textId="77777777" w:rsidR="00141C3B" w:rsidRDefault="00141C3B" w:rsidP="00141C3B">
            <w:pPr>
              <w:pStyle w:val="ListParagraph"/>
              <w:numPr>
                <w:ilvl w:val="0"/>
                <w:numId w:val="1"/>
              </w:numPr>
              <w:spacing w:after="0" w:line="240" w:lineRule="auto"/>
              <w:contextualSpacing w:val="0"/>
            </w:pPr>
            <w:r>
              <w:t>Support and assistance, where needed, to the premises maintenance function within the organisation and liaising with service managers.</w:t>
            </w:r>
          </w:p>
          <w:p w14:paraId="6B47AC9E" w14:textId="77777777" w:rsidR="00141C3B" w:rsidRDefault="00141C3B" w:rsidP="00141C3B">
            <w:pPr>
              <w:pStyle w:val="ListParagraph"/>
              <w:numPr>
                <w:ilvl w:val="0"/>
                <w:numId w:val="1"/>
              </w:numPr>
              <w:spacing w:after="0" w:line="240" w:lineRule="auto"/>
              <w:contextualSpacing w:val="0"/>
            </w:pPr>
            <w:r>
              <w:t>Oversee ordering of head office equipment and office supplies and consumables for some services.</w:t>
            </w:r>
          </w:p>
          <w:p w14:paraId="37B607CF" w14:textId="77777777" w:rsidR="00141C3B" w:rsidRDefault="00141C3B" w:rsidP="00141C3B">
            <w:pPr>
              <w:spacing w:after="0" w:line="240" w:lineRule="auto"/>
            </w:pPr>
          </w:p>
          <w:p w14:paraId="5D5664F1" w14:textId="77777777" w:rsidR="00141C3B" w:rsidRPr="00434EE4" w:rsidRDefault="00141C3B" w:rsidP="00141C3B">
            <w:pPr>
              <w:spacing w:after="0" w:line="240" w:lineRule="auto"/>
              <w:rPr>
                <w:b/>
                <w:bCs/>
                <w:u w:val="single"/>
              </w:rPr>
            </w:pPr>
            <w:r w:rsidRPr="00434EE4">
              <w:rPr>
                <w:b/>
                <w:bCs/>
              </w:rPr>
              <w:t xml:space="preserve">             </w:t>
            </w:r>
            <w:r w:rsidRPr="00434EE4">
              <w:rPr>
                <w:b/>
                <w:bCs/>
                <w:u w:val="single"/>
              </w:rPr>
              <w:t xml:space="preserve">General </w:t>
            </w:r>
          </w:p>
          <w:p w14:paraId="566B5C19" w14:textId="77777777" w:rsidR="00141C3B" w:rsidRPr="005B6DA6" w:rsidRDefault="00141C3B" w:rsidP="00141C3B">
            <w:pPr>
              <w:pStyle w:val="ListParagraph"/>
              <w:numPr>
                <w:ilvl w:val="0"/>
                <w:numId w:val="1"/>
              </w:numPr>
              <w:tabs>
                <w:tab w:val="left" w:pos="567"/>
              </w:tabs>
              <w:spacing w:after="0" w:line="240" w:lineRule="auto"/>
              <w:contextualSpacing w:val="0"/>
            </w:pPr>
            <w:r>
              <w:t>Undertake any other tasks and duties as required as requested by the Manager and to meet the requirements of the charity.</w:t>
            </w:r>
          </w:p>
          <w:p w14:paraId="6FB91028" w14:textId="77777777" w:rsidR="00141C3B" w:rsidRDefault="00141C3B" w:rsidP="00141C3B">
            <w:pPr>
              <w:pStyle w:val="ListParagraph"/>
              <w:numPr>
                <w:ilvl w:val="0"/>
                <w:numId w:val="1"/>
              </w:numPr>
              <w:spacing w:after="0" w:line="240" w:lineRule="auto"/>
              <w:contextualSpacing w:val="0"/>
            </w:pPr>
            <w:r>
              <w:lastRenderedPageBreak/>
              <w:t>B</w:t>
            </w:r>
            <w:r w:rsidRPr="005B6DA6">
              <w:t>e aware of and follow all Health &amp; Safety regulations, particularly related to work surroundings.</w:t>
            </w:r>
          </w:p>
          <w:p w14:paraId="29ADD002" w14:textId="77777777" w:rsidR="00141C3B" w:rsidRDefault="00141C3B" w:rsidP="00141C3B">
            <w:pPr>
              <w:pStyle w:val="ListParagraph"/>
              <w:numPr>
                <w:ilvl w:val="0"/>
                <w:numId w:val="1"/>
              </w:numPr>
              <w:spacing w:after="0" w:line="240" w:lineRule="auto"/>
              <w:contextualSpacing w:val="0"/>
            </w:pPr>
            <w:r w:rsidRPr="005B6DA6">
              <w:t xml:space="preserve">Adhere to all </w:t>
            </w:r>
            <w:r>
              <w:t xml:space="preserve">WSX Mind </w:t>
            </w:r>
            <w:r w:rsidRPr="005B6DA6">
              <w:t>policies and procedures.</w:t>
            </w:r>
          </w:p>
          <w:p w14:paraId="5D65FD8B" w14:textId="77777777" w:rsidR="00141C3B" w:rsidRPr="00BD14AB" w:rsidRDefault="00141C3B" w:rsidP="00BD14AB">
            <w:pPr>
              <w:pStyle w:val="paragraph"/>
              <w:numPr>
                <w:ilvl w:val="0"/>
                <w:numId w:val="1"/>
              </w:numPr>
              <w:spacing w:before="0" w:beforeAutospacing="0" w:after="0" w:afterAutospacing="0"/>
              <w:textAlignment w:val="baseline"/>
              <w:rPr>
                <w:rFonts w:ascii="Calibri" w:hAnsi="Calibri" w:cs="Calibri"/>
                <w:sz w:val="23"/>
                <w:szCs w:val="23"/>
              </w:rPr>
            </w:pPr>
            <w:r>
              <w:t>Lead by example in terms of the values that West Sussex Mind promote.</w:t>
            </w:r>
          </w:p>
          <w:p w14:paraId="508C6C27" w14:textId="7F5E36CC" w:rsidR="00BD14AB" w:rsidRPr="008B06E2" w:rsidRDefault="00BD14AB" w:rsidP="00BD14AB">
            <w:pPr>
              <w:pStyle w:val="paragraph"/>
              <w:spacing w:before="0" w:beforeAutospacing="0" w:after="0" w:afterAutospacing="0"/>
              <w:ind w:left="720"/>
              <w:textAlignment w:val="baseline"/>
              <w:rPr>
                <w:rStyle w:val="eop"/>
                <w:rFonts w:ascii="Calibri" w:hAnsi="Calibri" w:cs="Calibri"/>
                <w:sz w:val="23"/>
                <w:szCs w:val="23"/>
              </w:rPr>
            </w:pP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33068BD4">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6A5DA233" w14:textId="77777777" w:rsidR="00F57B8C" w:rsidRDefault="00F57B8C" w:rsidP="00F57B8C">
            <w:pPr>
              <w:pStyle w:val="ListParagraph"/>
              <w:numPr>
                <w:ilvl w:val="0"/>
                <w:numId w:val="2"/>
              </w:numPr>
              <w:spacing w:after="0" w:line="240" w:lineRule="auto"/>
              <w:contextualSpacing w:val="0"/>
            </w:pPr>
            <w:r>
              <w:t>At least 3 years’ experience working in a busy financial function within an organisation, or finance being a significant element of a role within a business administration role.</w:t>
            </w:r>
          </w:p>
          <w:p w14:paraId="252464A8" w14:textId="77777777" w:rsidR="00F57B8C" w:rsidRDefault="00F57B8C" w:rsidP="00F57B8C">
            <w:pPr>
              <w:pStyle w:val="ListParagraph"/>
              <w:numPr>
                <w:ilvl w:val="0"/>
                <w:numId w:val="2"/>
              </w:numPr>
              <w:spacing w:after="0" w:line="240" w:lineRule="auto"/>
              <w:contextualSpacing w:val="0"/>
            </w:pPr>
            <w:r>
              <w:t>Experience of using Sage accounting system, or equivalent accounting package.</w:t>
            </w:r>
          </w:p>
          <w:p w14:paraId="00364A9D" w14:textId="77777777" w:rsidR="00F57B8C" w:rsidRDefault="00F57B8C" w:rsidP="00F57B8C">
            <w:pPr>
              <w:pStyle w:val="ListParagraph"/>
              <w:numPr>
                <w:ilvl w:val="0"/>
                <w:numId w:val="2"/>
              </w:numPr>
              <w:spacing w:after="0" w:line="240" w:lineRule="auto"/>
              <w:contextualSpacing w:val="0"/>
            </w:pPr>
            <w:r>
              <w:t>Experienced IT user with excellent knowledge of office 365.</w:t>
            </w:r>
          </w:p>
          <w:p w14:paraId="3DD92ABF" w14:textId="77777777" w:rsidR="00F57B8C" w:rsidRDefault="00F57B8C" w:rsidP="00F57B8C">
            <w:pPr>
              <w:pStyle w:val="ListParagraph"/>
              <w:numPr>
                <w:ilvl w:val="0"/>
                <w:numId w:val="2"/>
              </w:numPr>
              <w:spacing w:after="0" w:line="240" w:lineRule="auto"/>
              <w:contextualSpacing w:val="0"/>
            </w:pPr>
            <w:r>
              <w:t>Ability to prioritise workload within deadlines, but then have the ability to be flexible to react to other factors as they arise, while juggling existing requirements, to best meet the needs of West Sussex Mind.</w:t>
            </w:r>
          </w:p>
          <w:p w14:paraId="3735119F" w14:textId="6AB6C981"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0ACB3460"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1FF1656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Preferred Experience/Qualifications </w:t>
            </w:r>
            <w:r w:rsidRPr="008B06E2">
              <w:rPr>
                <w:rFonts w:ascii="Arial" w:eastAsia="Times New Roman" w:hAnsi="Arial" w:cs="Arial"/>
                <w:kern w:val="0"/>
                <w:lang w:eastAsia="en-GB"/>
                <w14:ligatures w14:val="none"/>
              </w:rPr>
              <w:t> </w:t>
            </w:r>
          </w:p>
        </w:tc>
      </w:tr>
      <w:tr w:rsidR="008B06E2" w:rsidRPr="008B06E2" w14:paraId="3DCB4762"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7EE4AAC3" w14:textId="77777777" w:rsidR="007B11B3" w:rsidRPr="00AB1AA3" w:rsidRDefault="007B11B3" w:rsidP="007B11B3">
            <w:pPr>
              <w:pStyle w:val="ListParagraph"/>
              <w:numPr>
                <w:ilvl w:val="0"/>
                <w:numId w:val="3"/>
              </w:numPr>
              <w:spacing w:after="0" w:line="240" w:lineRule="auto"/>
              <w:contextualSpacing w:val="0"/>
            </w:pPr>
            <w:r>
              <w:t>Experience of working in a charity finance and resources role.</w:t>
            </w:r>
          </w:p>
          <w:p w14:paraId="25780084" w14:textId="77777777" w:rsidR="007B11B3" w:rsidRDefault="007B11B3" w:rsidP="007B11B3">
            <w:pPr>
              <w:pStyle w:val="ListParagraph"/>
              <w:numPr>
                <w:ilvl w:val="0"/>
                <w:numId w:val="2"/>
              </w:numPr>
              <w:spacing w:after="0" w:line="240" w:lineRule="auto"/>
              <w:contextualSpacing w:val="0"/>
            </w:pPr>
            <w:r>
              <w:t>Finance qualification e.g. Have, or working towards, AAT Level 3 or other relevant professional training.</w:t>
            </w:r>
          </w:p>
          <w:p w14:paraId="07B87D3B" w14:textId="77777777" w:rsidR="007B11B3" w:rsidRDefault="007B11B3" w:rsidP="007B11B3">
            <w:pPr>
              <w:pStyle w:val="ListParagraph"/>
              <w:numPr>
                <w:ilvl w:val="0"/>
                <w:numId w:val="2"/>
              </w:numPr>
              <w:spacing w:after="0" w:line="240" w:lineRule="auto"/>
              <w:contextualSpacing w:val="0"/>
            </w:pPr>
            <w:r>
              <w:t>Experience of payroll reconciliation.</w:t>
            </w:r>
          </w:p>
          <w:p w14:paraId="4BA8F987" w14:textId="77777777" w:rsidR="007B11B3" w:rsidRDefault="007B11B3" w:rsidP="007B11B3">
            <w:pPr>
              <w:pStyle w:val="ListParagraph"/>
              <w:numPr>
                <w:ilvl w:val="0"/>
                <w:numId w:val="2"/>
              </w:numPr>
              <w:spacing w:after="0" w:line="240" w:lineRule="auto"/>
              <w:contextualSpacing w:val="0"/>
            </w:pPr>
            <w:r>
              <w:t>Some e</w:t>
            </w:r>
            <w:r w:rsidRPr="1F9C7018">
              <w:t>xperience with supporting others with general IT support and queries</w:t>
            </w:r>
            <w:r>
              <w:t>.</w:t>
            </w:r>
          </w:p>
          <w:p w14:paraId="44925B74" w14:textId="768EB5BF" w:rsidR="008B06E2" w:rsidRPr="008B06E2" w:rsidRDefault="008B06E2" w:rsidP="33068BD4">
            <w:pPr>
              <w:spacing w:after="0" w:line="240" w:lineRule="auto"/>
              <w:textAlignment w:val="baseline"/>
              <w:rPr>
                <w:rFonts w:ascii="Arial" w:eastAsia="Times New Roman" w:hAnsi="Arial" w:cs="Arial"/>
                <w:kern w:val="0"/>
                <w:lang w:eastAsia="en-GB"/>
                <w14:ligatures w14:val="none"/>
              </w:rPr>
            </w:pPr>
          </w:p>
        </w:tc>
      </w:tr>
      <w:tr w:rsidR="008B06E2" w:rsidRPr="008B06E2" w14:paraId="1BDEE033"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Professional &amp; Technical Knowledge, Skills and Abilities</w:t>
            </w:r>
            <w:r w:rsidRPr="008B06E2">
              <w:rPr>
                <w:rFonts w:ascii="Arial" w:eastAsia="Times New Roman" w:hAnsi="Arial" w:cs="Arial"/>
                <w:kern w:val="0"/>
                <w:lang w:eastAsia="en-GB"/>
                <w14:ligatures w14:val="none"/>
              </w:rPr>
              <w:t> </w:t>
            </w:r>
          </w:p>
        </w:tc>
      </w:tr>
      <w:tr w:rsidR="008B06E2" w:rsidRPr="008B06E2" w14:paraId="312DA9D4" w14:textId="77777777" w:rsidTr="33068BD4">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6FD044EC" w14:textId="77777777" w:rsidR="006F4812" w:rsidRDefault="006F4812" w:rsidP="006F4812">
            <w:pPr>
              <w:pStyle w:val="ListParagraph"/>
              <w:numPr>
                <w:ilvl w:val="0"/>
                <w:numId w:val="2"/>
              </w:numPr>
              <w:spacing w:after="0" w:line="240" w:lineRule="auto"/>
              <w:contextualSpacing w:val="0"/>
            </w:pPr>
            <w:r>
              <w:t>Knowledge of and confident user of SAGE accounting system, or equivalent accounting package.</w:t>
            </w:r>
          </w:p>
          <w:p w14:paraId="23F106D9" w14:textId="77777777" w:rsidR="006F4812" w:rsidRDefault="006F4812" w:rsidP="006F4812">
            <w:pPr>
              <w:pStyle w:val="ListParagraph"/>
              <w:numPr>
                <w:ilvl w:val="0"/>
                <w:numId w:val="2"/>
              </w:numPr>
              <w:spacing w:after="0" w:line="240" w:lineRule="auto"/>
              <w:contextualSpacing w:val="0"/>
            </w:pPr>
            <w:r>
              <w:t>Strong financial management, book-keeping and attention to detail.</w:t>
            </w:r>
          </w:p>
          <w:p w14:paraId="70A08912" w14:textId="77777777" w:rsidR="006F4812" w:rsidRDefault="006F4812" w:rsidP="006F4812">
            <w:pPr>
              <w:pStyle w:val="ListParagraph"/>
              <w:numPr>
                <w:ilvl w:val="0"/>
                <w:numId w:val="2"/>
              </w:numPr>
              <w:spacing w:after="0" w:line="240" w:lineRule="auto"/>
              <w:contextualSpacing w:val="0"/>
            </w:pPr>
            <w:r>
              <w:t>Good understanding of financial systems, the practices and controls surrounding them, and external regulation.</w:t>
            </w:r>
          </w:p>
          <w:p w14:paraId="59B77A5D" w14:textId="77777777" w:rsidR="006F4812" w:rsidRDefault="006F4812" w:rsidP="006F4812">
            <w:pPr>
              <w:pStyle w:val="ListParagraph"/>
              <w:numPr>
                <w:ilvl w:val="0"/>
                <w:numId w:val="2"/>
              </w:numPr>
              <w:spacing w:after="0" w:line="240" w:lineRule="auto"/>
              <w:contextualSpacing w:val="0"/>
            </w:pPr>
            <w:r>
              <w:t>Confident taking ownership of the requirements of the role. Being comfortable identifying and raising issues with existing processes and procedures and offering solutions to improve them.</w:t>
            </w:r>
          </w:p>
          <w:p w14:paraId="6EDE2151" w14:textId="77777777" w:rsidR="006F4812" w:rsidRDefault="006F4812" w:rsidP="006F4812">
            <w:pPr>
              <w:pStyle w:val="ListParagraph"/>
              <w:numPr>
                <w:ilvl w:val="0"/>
                <w:numId w:val="2"/>
              </w:numPr>
              <w:spacing w:after="0" w:line="240" w:lineRule="auto"/>
              <w:contextualSpacing w:val="0"/>
            </w:pPr>
            <w:r>
              <w:t>Ability to communicate effectively in person, in writing and over the telephone with internal and external stakeholders.</w:t>
            </w:r>
          </w:p>
          <w:p w14:paraId="5AB110F7" w14:textId="77777777" w:rsidR="006F4812" w:rsidRDefault="006F4812" w:rsidP="006F4812">
            <w:pPr>
              <w:pStyle w:val="ListParagraph"/>
              <w:numPr>
                <w:ilvl w:val="0"/>
                <w:numId w:val="2"/>
              </w:numPr>
              <w:spacing w:after="0" w:line="240" w:lineRule="auto"/>
              <w:contextualSpacing w:val="0"/>
            </w:pPr>
            <w:r>
              <w:t>Ability to resolve problems/issues or undertake system/account reconciliations effectively and efficiently.</w:t>
            </w:r>
          </w:p>
          <w:p w14:paraId="55E4CD57" w14:textId="77777777" w:rsidR="006F4812" w:rsidRDefault="006F4812" w:rsidP="006F4812">
            <w:pPr>
              <w:pStyle w:val="ListParagraph"/>
              <w:numPr>
                <w:ilvl w:val="0"/>
                <w:numId w:val="2"/>
              </w:numPr>
              <w:spacing w:after="0" w:line="240" w:lineRule="auto"/>
              <w:contextualSpacing w:val="0"/>
            </w:pPr>
            <w:r>
              <w:t>Ability to prioritise tasks and work accurately under pressure within prescribed deadlines within a team and independently.</w:t>
            </w:r>
          </w:p>
          <w:p w14:paraId="45A654E0" w14:textId="77777777" w:rsidR="006F4812" w:rsidRDefault="006F4812" w:rsidP="006F4812">
            <w:pPr>
              <w:pStyle w:val="ListParagraph"/>
              <w:numPr>
                <w:ilvl w:val="0"/>
                <w:numId w:val="2"/>
              </w:numPr>
              <w:spacing w:after="0" w:line="240" w:lineRule="auto"/>
              <w:contextualSpacing w:val="0"/>
            </w:pPr>
            <w:r>
              <w:t>Resilience when challenges occur.</w:t>
            </w:r>
          </w:p>
          <w:p w14:paraId="19130027" w14:textId="77777777" w:rsidR="006F4812" w:rsidRDefault="006F4812" w:rsidP="006F4812">
            <w:pPr>
              <w:pStyle w:val="ListParagraph"/>
              <w:numPr>
                <w:ilvl w:val="0"/>
                <w:numId w:val="2"/>
              </w:numPr>
              <w:spacing w:after="0" w:line="240" w:lineRule="auto"/>
              <w:contextualSpacing w:val="0"/>
            </w:pPr>
            <w:r>
              <w:t>Confident, organised and methodical in approach to workloads.</w:t>
            </w:r>
          </w:p>
          <w:p w14:paraId="08F9856E" w14:textId="77777777" w:rsidR="006F4812" w:rsidRDefault="006F4812" w:rsidP="006F4812">
            <w:pPr>
              <w:pStyle w:val="ListParagraph"/>
              <w:numPr>
                <w:ilvl w:val="0"/>
                <w:numId w:val="2"/>
              </w:numPr>
              <w:spacing w:after="0" w:line="240" w:lineRule="auto"/>
              <w:contextualSpacing w:val="0"/>
            </w:pPr>
            <w:r>
              <w:t>Ability to contribute and collaborate as part of the WSX Mind Head Office Team.</w:t>
            </w:r>
          </w:p>
          <w:p w14:paraId="67807558" w14:textId="77777777" w:rsidR="006F4812" w:rsidRDefault="006F4812" w:rsidP="006F4812">
            <w:pPr>
              <w:pStyle w:val="ListParagraph"/>
              <w:numPr>
                <w:ilvl w:val="0"/>
                <w:numId w:val="2"/>
              </w:numPr>
              <w:spacing w:after="0" w:line="240" w:lineRule="auto"/>
              <w:contextualSpacing w:val="0"/>
            </w:pPr>
            <w:r>
              <w:t>A commitment to the wider work of WSX Mind and Mind’s mission and values.</w:t>
            </w:r>
          </w:p>
          <w:p w14:paraId="5CD439FC" w14:textId="0BFC0ED0" w:rsidR="008B06E2" w:rsidRPr="006F4812" w:rsidRDefault="006F4812" w:rsidP="00C4403B">
            <w:pPr>
              <w:pStyle w:val="ListParagraph"/>
              <w:numPr>
                <w:ilvl w:val="0"/>
                <w:numId w:val="2"/>
              </w:numPr>
              <w:spacing w:after="0" w:line="240" w:lineRule="auto"/>
              <w:contextualSpacing w:val="0"/>
              <w:textAlignment w:val="baseline"/>
              <w:rPr>
                <w:rFonts w:ascii="Times New Roman" w:eastAsia="Times New Roman" w:hAnsi="Times New Roman" w:cs="Times New Roman"/>
                <w:sz w:val="24"/>
                <w:szCs w:val="24"/>
                <w:lang w:eastAsia="en-GB"/>
              </w:rPr>
            </w:pPr>
            <w:r>
              <w:t>Highly proactive and demonstrating ability, commitment and motivation to learn and develop.</w:t>
            </w:r>
          </w:p>
          <w:p w14:paraId="68EEEE02" w14:textId="2295EF67" w:rsidR="008B06E2" w:rsidRPr="008B06E2" w:rsidRDefault="008B06E2" w:rsidP="33068BD4">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FB49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575C0"/>
    <w:multiLevelType w:val="hybridMultilevel"/>
    <w:tmpl w:val="533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F1135"/>
    <w:multiLevelType w:val="hybridMultilevel"/>
    <w:tmpl w:val="684218D4"/>
    <w:lvl w:ilvl="0" w:tplc="05F265D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97B7A"/>
    <w:multiLevelType w:val="hybridMultilevel"/>
    <w:tmpl w:val="F4807E2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867719">
    <w:abstractNumId w:val="1"/>
  </w:num>
  <w:num w:numId="2" w16cid:durableId="589237854">
    <w:abstractNumId w:val="2"/>
  </w:num>
  <w:num w:numId="3" w16cid:durableId="20095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07762"/>
    <w:rsid w:val="000122CC"/>
    <w:rsid w:val="000E7F68"/>
    <w:rsid w:val="00141C3B"/>
    <w:rsid w:val="002B080B"/>
    <w:rsid w:val="00306763"/>
    <w:rsid w:val="00352F09"/>
    <w:rsid w:val="003F7204"/>
    <w:rsid w:val="004831EC"/>
    <w:rsid w:val="00501704"/>
    <w:rsid w:val="00562D67"/>
    <w:rsid w:val="00590B97"/>
    <w:rsid w:val="006566E5"/>
    <w:rsid w:val="006F4812"/>
    <w:rsid w:val="00792090"/>
    <w:rsid w:val="007B11B3"/>
    <w:rsid w:val="00897D44"/>
    <w:rsid w:val="008B06E2"/>
    <w:rsid w:val="0097250C"/>
    <w:rsid w:val="00A074C1"/>
    <w:rsid w:val="00BD14AB"/>
    <w:rsid w:val="00F3411B"/>
    <w:rsid w:val="00F57B8C"/>
    <w:rsid w:val="00FB497E"/>
    <w:rsid w:val="00FB537B"/>
    <w:rsid w:val="011ED24F"/>
    <w:rsid w:val="012BE67B"/>
    <w:rsid w:val="0256D586"/>
    <w:rsid w:val="030F9356"/>
    <w:rsid w:val="0C0DFD59"/>
    <w:rsid w:val="0FAA480D"/>
    <w:rsid w:val="121436D0"/>
    <w:rsid w:val="16E33441"/>
    <w:rsid w:val="1BD56BCB"/>
    <w:rsid w:val="2003B8D7"/>
    <w:rsid w:val="2192F3C4"/>
    <w:rsid w:val="24BC866D"/>
    <w:rsid w:val="2A632F7B"/>
    <w:rsid w:val="2A7DDC17"/>
    <w:rsid w:val="2A876C89"/>
    <w:rsid w:val="2D3F83DE"/>
    <w:rsid w:val="2EEC71B9"/>
    <w:rsid w:val="33068BD4"/>
    <w:rsid w:val="35399FF7"/>
    <w:rsid w:val="360FE24E"/>
    <w:rsid w:val="363C815F"/>
    <w:rsid w:val="3CBA2100"/>
    <w:rsid w:val="3DD11786"/>
    <w:rsid w:val="40C41F1E"/>
    <w:rsid w:val="47E1060B"/>
    <w:rsid w:val="4C56784C"/>
    <w:rsid w:val="4ED4D0C9"/>
    <w:rsid w:val="55E50F1A"/>
    <w:rsid w:val="5878424D"/>
    <w:rsid w:val="5897F7B1"/>
    <w:rsid w:val="58AC45A9"/>
    <w:rsid w:val="5A932636"/>
    <w:rsid w:val="5B85281A"/>
    <w:rsid w:val="5FD5A312"/>
    <w:rsid w:val="5FEFC0F8"/>
    <w:rsid w:val="64EFA377"/>
    <w:rsid w:val="68BD71BA"/>
    <w:rsid w:val="6AF2F9AD"/>
    <w:rsid w:val="7132973E"/>
    <w:rsid w:val="77314513"/>
    <w:rsid w:val="77B67591"/>
    <w:rsid w:val="7A45DF54"/>
    <w:rsid w:val="7D188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273B68AD-BEA0-4425-AC90-3A7AA9FB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7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E7F68"/>
  </w:style>
  <w:style w:type="character" w:customStyle="1" w:styleId="eop">
    <w:name w:val="eop"/>
    <w:basedOn w:val="DefaultParagraphFont"/>
    <w:rsid w:val="000E7F68"/>
  </w:style>
  <w:style w:type="paragraph" w:styleId="ListParagraph">
    <w:name w:val="List Paragraph"/>
    <w:basedOn w:val="Normal"/>
    <w:link w:val="ListParagraphChar"/>
    <w:uiPriority w:val="99"/>
    <w:qFormat/>
    <w:pPr>
      <w:ind w:left="720"/>
      <w:contextualSpacing/>
    </w:pPr>
  </w:style>
  <w:style w:type="table" w:styleId="TableGrid">
    <w:name w:val="Table Grid"/>
    <w:basedOn w:val="TableNormal"/>
    <w:uiPriority w:val="99"/>
    <w:rsid w:val="00141C3B"/>
    <w:pPr>
      <w:spacing w:after="0" w:line="240" w:lineRule="auto"/>
    </w:pPr>
    <w:rPr>
      <w:rFonts w:ascii="Calibri" w:eastAsia="Calibri" w:hAnsi="Calibri" w:cs="Calibr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14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5801">
      <w:bodyDiv w:val="1"/>
      <w:marLeft w:val="0"/>
      <w:marRight w:val="0"/>
      <w:marTop w:val="0"/>
      <w:marBottom w:val="0"/>
      <w:divBdr>
        <w:top w:val="none" w:sz="0" w:space="0" w:color="auto"/>
        <w:left w:val="none" w:sz="0" w:space="0" w:color="auto"/>
        <w:bottom w:val="none" w:sz="0" w:space="0" w:color="auto"/>
        <w:right w:val="none" w:sz="0" w:space="0" w:color="auto"/>
      </w:divBdr>
    </w:div>
    <w:div w:id="782530273">
      <w:bodyDiv w:val="1"/>
      <w:marLeft w:val="0"/>
      <w:marRight w:val="0"/>
      <w:marTop w:val="0"/>
      <w:marBottom w:val="0"/>
      <w:divBdr>
        <w:top w:val="none" w:sz="0" w:space="0" w:color="auto"/>
        <w:left w:val="none" w:sz="0" w:space="0" w:color="auto"/>
        <w:bottom w:val="none" w:sz="0" w:space="0" w:color="auto"/>
        <w:right w:val="none" w:sz="0" w:space="0" w:color="auto"/>
      </w:divBdr>
      <w:divsChild>
        <w:div w:id="292060408">
          <w:marLeft w:val="0"/>
          <w:marRight w:val="0"/>
          <w:marTop w:val="0"/>
          <w:marBottom w:val="0"/>
          <w:divBdr>
            <w:top w:val="none" w:sz="0" w:space="0" w:color="auto"/>
            <w:left w:val="none" w:sz="0" w:space="0" w:color="auto"/>
            <w:bottom w:val="none" w:sz="0" w:space="0" w:color="auto"/>
            <w:right w:val="none" w:sz="0" w:space="0" w:color="auto"/>
          </w:divBdr>
        </w:div>
        <w:div w:id="2144152342">
          <w:marLeft w:val="0"/>
          <w:marRight w:val="0"/>
          <w:marTop w:val="0"/>
          <w:marBottom w:val="0"/>
          <w:divBdr>
            <w:top w:val="none" w:sz="0" w:space="0" w:color="auto"/>
            <w:left w:val="none" w:sz="0" w:space="0" w:color="auto"/>
            <w:bottom w:val="none" w:sz="0" w:space="0" w:color="auto"/>
            <w:right w:val="none" w:sz="0" w:space="0" w:color="auto"/>
          </w:divBdr>
        </w:div>
        <w:div w:id="258754994">
          <w:marLeft w:val="0"/>
          <w:marRight w:val="0"/>
          <w:marTop w:val="0"/>
          <w:marBottom w:val="0"/>
          <w:divBdr>
            <w:top w:val="none" w:sz="0" w:space="0" w:color="auto"/>
            <w:left w:val="none" w:sz="0" w:space="0" w:color="auto"/>
            <w:bottom w:val="none" w:sz="0" w:space="0" w:color="auto"/>
            <w:right w:val="none" w:sz="0" w:space="0" w:color="auto"/>
          </w:divBdr>
        </w:div>
        <w:div w:id="1529219694">
          <w:marLeft w:val="0"/>
          <w:marRight w:val="0"/>
          <w:marTop w:val="0"/>
          <w:marBottom w:val="0"/>
          <w:divBdr>
            <w:top w:val="none" w:sz="0" w:space="0" w:color="auto"/>
            <w:left w:val="none" w:sz="0" w:space="0" w:color="auto"/>
            <w:bottom w:val="none" w:sz="0" w:space="0" w:color="auto"/>
            <w:right w:val="none" w:sz="0" w:space="0" w:color="auto"/>
          </w:divBdr>
        </w:div>
        <w:div w:id="807238259">
          <w:marLeft w:val="0"/>
          <w:marRight w:val="0"/>
          <w:marTop w:val="0"/>
          <w:marBottom w:val="0"/>
          <w:divBdr>
            <w:top w:val="none" w:sz="0" w:space="0" w:color="auto"/>
            <w:left w:val="none" w:sz="0" w:space="0" w:color="auto"/>
            <w:bottom w:val="none" w:sz="0" w:space="0" w:color="auto"/>
            <w:right w:val="none" w:sz="0" w:space="0" w:color="auto"/>
          </w:divBdr>
        </w:div>
      </w:divsChild>
    </w:div>
    <w:div w:id="827089736">
      <w:bodyDiv w:val="1"/>
      <w:marLeft w:val="0"/>
      <w:marRight w:val="0"/>
      <w:marTop w:val="0"/>
      <w:marBottom w:val="0"/>
      <w:divBdr>
        <w:top w:val="none" w:sz="0" w:space="0" w:color="auto"/>
        <w:left w:val="none" w:sz="0" w:space="0" w:color="auto"/>
        <w:bottom w:val="none" w:sz="0" w:space="0" w:color="auto"/>
        <w:right w:val="none" w:sz="0" w:space="0" w:color="auto"/>
      </w:divBdr>
      <w:divsChild>
        <w:div w:id="1578514373">
          <w:marLeft w:val="0"/>
          <w:marRight w:val="0"/>
          <w:marTop w:val="0"/>
          <w:marBottom w:val="0"/>
          <w:divBdr>
            <w:top w:val="none" w:sz="0" w:space="0" w:color="auto"/>
            <w:left w:val="none" w:sz="0" w:space="0" w:color="auto"/>
            <w:bottom w:val="none" w:sz="0" w:space="0" w:color="auto"/>
            <w:right w:val="none" w:sz="0" w:space="0" w:color="auto"/>
          </w:divBdr>
        </w:div>
        <w:div w:id="179659769">
          <w:marLeft w:val="0"/>
          <w:marRight w:val="0"/>
          <w:marTop w:val="0"/>
          <w:marBottom w:val="0"/>
          <w:divBdr>
            <w:top w:val="none" w:sz="0" w:space="0" w:color="auto"/>
            <w:left w:val="none" w:sz="0" w:space="0" w:color="auto"/>
            <w:bottom w:val="none" w:sz="0" w:space="0" w:color="auto"/>
            <w:right w:val="none" w:sz="0" w:space="0" w:color="auto"/>
          </w:divBdr>
        </w:div>
        <w:div w:id="262032191">
          <w:marLeft w:val="0"/>
          <w:marRight w:val="0"/>
          <w:marTop w:val="0"/>
          <w:marBottom w:val="0"/>
          <w:divBdr>
            <w:top w:val="none" w:sz="0" w:space="0" w:color="auto"/>
            <w:left w:val="none" w:sz="0" w:space="0" w:color="auto"/>
            <w:bottom w:val="none" w:sz="0" w:space="0" w:color="auto"/>
            <w:right w:val="none" w:sz="0" w:space="0" w:color="auto"/>
          </w:divBdr>
        </w:div>
        <w:div w:id="1514875838">
          <w:marLeft w:val="0"/>
          <w:marRight w:val="0"/>
          <w:marTop w:val="0"/>
          <w:marBottom w:val="0"/>
          <w:divBdr>
            <w:top w:val="none" w:sz="0" w:space="0" w:color="auto"/>
            <w:left w:val="none" w:sz="0" w:space="0" w:color="auto"/>
            <w:bottom w:val="none" w:sz="0" w:space="0" w:color="auto"/>
            <w:right w:val="none" w:sz="0" w:space="0" w:color="auto"/>
          </w:divBdr>
        </w:div>
        <w:div w:id="753622752">
          <w:marLeft w:val="0"/>
          <w:marRight w:val="0"/>
          <w:marTop w:val="0"/>
          <w:marBottom w:val="0"/>
          <w:divBdr>
            <w:top w:val="none" w:sz="0" w:space="0" w:color="auto"/>
            <w:left w:val="none" w:sz="0" w:space="0" w:color="auto"/>
            <w:bottom w:val="none" w:sz="0" w:space="0" w:color="auto"/>
            <w:right w:val="none" w:sz="0" w:space="0" w:color="auto"/>
          </w:divBdr>
        </w:div>
        <w:div w:id="1667247322">
          <w:marLeft w:val="0"/>
          <w:marRight w:val="0"/>
          <w:marTop w:val="0"/>
          <w:marBottom w:val="0"/>
          <w:divBdr>
            <w:top w:val="none" w:sz="0" w:space="0" w:color="auto"/>
            <w:left w:val="none" w:sz="0" w:space="0" w:color="auto"/>
            <w:bottom w:val="none" w:sz="0" w:space="0" w:color="auto"/>
            <w:right w:val="none" w:sz="0" w:space="0" w:color="auto"/>
          </w:divBdr>
        </w:div>
        <w:div w:id="1452087281">
          <w:marLeft w:val="0"/>
          <w:marRight w:val="0"/>
          <w:marTop w:val="0"/>
          <w:marBottom w:val="0"/>
          <w:divBdr>
            <w:top w:val="none" w:sz="0" w:space="0" w:color="auto"/>
            <w:left w:val="none" w:sz="0" w:space="0" w:color="auto"/>
            <w:bottom w:val="none" w:sz="0" w:space="0" w:color="auto"/>
            <w:right w:val="none" w:sz="0" w:space="0" w:color="auto"/>
          </w:divBdr>
        </w:div>
        <w:div w:id="34426915">
          <w:marLeft w:val="0"/>
          <w:marRight w:val="0"/>
          <w:marTop w:val="0"/>
          <w:marBottom w:val="0"/>
          <w:divBdr>
            <w:top w:val="none" w:sz="0" w:space="0" w:color="auto"/>
            <w:left w:val="none" w:sz="0" w:space="0" w:color="auto"/>
            <w:bottom w:val="none" w:sz="0" w:space="0" w:color="auto"/>
            <w:right w:val="none" w:sz="0" w:space="0" w:color="auto"/>
          </w:divBdr>
        </w:div>
        <w:div w:id="409693756">
          <w:marLeft w:val="0"/>
          <w:marRight w:val="0"/>
          <w:marTop w:val="0"/>
          <w:marBottom w:val="0"/>
          <w:divBdr>
            <w:top w:val="none" w:sz="0" w:space="0" w:color="auto"/>
            <w:left w:val="none" w:sz="0" w:space="0" w:color="auto"/>
            <w:bottom w:val="none" w:sz="0" w:space="0" w:color="auto"/>
            <w:right w:val="none" w:sz="0" w:space="0" w:color="auto"/>
          </w:divBdr>
        </w:div>
        <w:div w:id="766197687">
          <w:marLeft w:val="0"/>
          <w:marRight w:val="0"/>
          <w:marTop w:val="0"/>
          <w:marBottom w:val="0"/>
          <w:divBdr>
            <w:top w:val="none" w:sz="0" w:space="0" w:color="auto"/>
            <w:left w:val="none" w:sz="0" w:space="0" w:color="auto"/>
            <w:bottom w:val="none" w:sz="0" w:space="0" w:color="auto"/>
            <w:right w:val="none" w:sz="0" w:space="0" w:color="auto"/>
          </w:divBdr>
        </w:div>
        <w:div w:id="354966958">
          <w:marLeft w:val="0"/>
          <w:marRight w:val="0"/>
          <w:marTop w:val="0"/>
          <w:marBottom w:val="0"/>
          <w:divBdr>
            <w:top w:val="none" w:sz="0" w:space="0" w:color="auto"/>
            <w:left w:val="none" w:sz="0" w:space="0" w:color="auto"/>
            <w:bottom w:val="none" w:sz="0" w:space="0" w:color="auto"/>
            <w:right w:val="none" w:sz="0" w:space="0" w:color="auto"/>
          </w:divBdr>
        </w:div>
        <w:div w:id="270361176">
          <w:marLeft w:val="0"/>
          <w:marRight w:val="0"/>
          <w:marTop w:val="0"/>
          <w:marBottom w:val="0"/>
          <w:divBdr>
            <w:top w:val="none" w:sz="0" w:space="0" w:color="auto"/>
            <w:left w:val="none" w:sz="0" w:space="0" w:color="auto"/>
            <w:bottom w:val="none" w:sz="0" w:space="0" w:color="auto"/>
            <w:right w:val="none" w:sz="0" w:space="0" w:color="auto"/>
          </w:divBdr>
        </w:div>
        <w:div w:id="1387147295">
          <w:marLeft w:val="0"/>
          <w:marRight w:val="0"/>
          <w:marTop w:val="0"/>
          <w:marBottom w:val="0"/>
          <w:divBdr>
            <w:top w:val="none" w:sz="0" w:space="0" w:color="auto"/>
            <w:left w:val="none" w:sz="0" w:space="0" w:color="auto"/>
            <w:bottom w:val="none" w:sz="0" w:space="0" w:color="auto"/>
            <w:right w:val="none" w:sz="0" w:space="0" w:color="auto"/>
          </w:divBdr>
        </w:div>
        <w:div w:id="388454726">
          <w:marLeft w:val="0"/>
          <w:marRight w:val="0"/>
          <w:marTop w:val="0"/>
          <w:marBottom w:val="0"/>
          <w:divBdr>
            <w:top w:val="none" w:sz="0" w:space="0" w:color="auto"/>
            <w:left w:val="none" w:sz="0" w:space="0" w:color="auto"/>
            <w:bottom w:val="none" w:sz="0" w:space="0" w:color="auto"/>
            <w:right w:val="none" w:sz="0" w:space="0" w:color="auto"/>
          </w:divBdr>
        </w:div>
        <w:div w:id="1939484756">
          <w:marLeft w:val="0"/>
          <w:marRight w:val="0"/>
          <w:marTop w:val="0"/>
          <w:marBottom w:val="0"/>
          <w:divBdr>
            <w:top w:val="none" w:sz="0" w:space="0" w:color="auto"/>
            <w:left w:val="none" w:sz="0" w:space="0" w:color="auto"/>
            <w:bottom w:val="none" w:sz="0" w:space="0" w:color="auto"/>
            <w:right w:val="none" w:sz="0" w:space="0" w:color="auto"/>
          </w:divBdr>
        </w:div>
        <w:div w:id="220792897">
          <w:marLeft w:val="0"/>
          <w:marRight w:val="0"/>
          <w:marTop w:val="0"/>
          <w:marBottom w:val="0"/>
          <w:divBdr>
            <w:top w:val="none" w:sz="0" w:space="0" w:color="auto"/>
            <w:left w:val="none" w:sz="0" w:space="0" w:color="auto"/>
            <w:bottom w:val="none" w:sz="0" w:space="0" w:color="auto"/>
            <w:right w:val="none" w:sz="0" w:space="0" w:color="auto"/>
          </w:divBdr>
        </w:div>
        <w:div w:id="536818351">
          <w:marLeft w:val="0"/>
          <w:marRight w:val="0"/>
          <w:marTop w:val="0"/>
          <w:marBottom w:val="0"/>
          <w:divBdr>
            <w:top w:val="none" w:sz="0" w:space="0" w:color="auto"/>
            <w:left w:val="none" w:sz="0" w:space="0" w:color="auto"/>
            <w:bottom w:val="none" w:sz="0" w:space="0" w:color="auto"/>
            <w:right w:val="none" w:sz="0" w:space="0" w:color="auto"/>
          </w:divBdr>
        </w:div>
        <w:div w:id="32466363">
          <w:marLeft w:val="0"/>
          <w:marRight w:val="0"/>
          <w:marTop w:val="0"/>
          <w:marBottom w:val="0"/>
          <w:divBdr>
            <w:top w:val="none" w:sz="0" w:space="0" w:color="auto"/>
            <w:left w:val="none" w:sz="0" w:space="0" w:color="auto"/>
            <w:bottom w:val="none" w:sz="0" w:space="0" w:color="auto"/>
            <w:right w:val="none" w:sz="0" w:space="0" w:color="auto"/>
          </w:divBdr>
        </w:div>
        <w:div w:id="1294754256">
          <w:marLeft w:val="0"/>
          <w:marRight w:val="0"/>
          <w:marTop w:val="0"/>
          <w:marBottom w:val="0"/>
          <w:divBdr>
            <w:top w:val="none" w:sz="0" w:space="0" w:color="auto"/>
            <w:left w:val="none" w:sz="0" w:space="0" w:color="auto"/>
            <w:bottom w:val="none" w:sz="0" w:space="0" w:color="auto"/>
            <w:right w:val="none" w:sz="0" w:space="0" w:color="auto"/>
          </w:divBdr>
        </w:div>
        <w:div w:id="1997831366">
          <w:marLeft w:val="0"/>
          <w:marRight w:val="0"/>
          <w:marTop w:val="0"/>
          <w:marBottom w:val="0"/>
          <w:divBdr>
            <w:top w:val="none" w:sz="0" w:space="0" w:color="auto"/>
            <w:left w:val="none" w:sz="0" w:space="0" w:color="auto"/>
            <w:bottom w:val="none" w:sz="0" w:space="0" w:color="auto"/>
            <w:right w:val="none" w:sz="0" w:space="0" w:color="auto"/>
          </w:divBdr>
        </w:div>
        <w:div w:id="1386022893">
          <w:marLeft w:val="0"/>
          <w:marRight w:val="0"/>
          <w:marTop w:val="0"/>
          <w:marBottom w:val="0"/>
          <w:divBdr>
            <w:top w:val="none" w:sz="0" w:space="0" w:color="auto"/>
            <w:left w:val="none" w:sz="0" w:space="0" w:color="auto"/>
            <w:bottom w:val="none" w:sz="0" w:space="0" w:color="auto"/>
            <w:right w:val="none" w:sz="0" w:space="0" w:color="auto"/>
          </w:divBdr>
        </w:div>
        <w:div w:id="850602469">
          <w:marLeft w:val="0"/>
          <w:marRight w:val="0"/>
          <w:marTop w:val="0"/>
          <w:marBottom w:val="0"/>
          <w:divBdr>
            <w:top w:val="none" w:sz="0" w:space="0" w:color="auto"/>
            <w:left w:val="none" w:sz="0" w:space="0" w:color="auto"/>
            <w:bottom w:val="none" w:sz="0" w:space="0" w:color="auto"/>
            <w:right w:val="none" w:sz="0" w:space="0" w:color="auto"/>
          </w:divBdr>
        </w:div>
        <w:div w:id="1327855834">
          <w:marLeft w:val="0"/>
          <w:marRight w:val="0"/>
          <w:marTop w:val="0"/>
          <w:marBottom w:val="0"/>
          <w:divBdr>
            <w:top w:val="none" w:sz="0" w:space="0" w:color="auto"/>
            <w:left w:val="none" w:sz="0" w:space="0" w:color="auto"/>
            <w:bottom w:val="none" w:sz="0" w:space="0" w:color="auto"/>
            <w:right w:val="none" w:sz="0" w:space="0" w:color="auto"/>
          </w:divBdr>
        </w:div>
        <w:div w:id="1942449424">
          <w:marLeft w:val="0"/>
          <w:marRight w:val="0"/>
          <w:marTop w:val="0"/>
          <w:marBottom w:val="0"/>
          <w:divBdr>
            <w:top w:val="none" w:sz="0" w:space="0" w:color="auto"/>
            <w:left w:val="none" w:sz="0" w:space="0" w:color="auto"/>
            <w:bottom w:val="none" w:sz="0" w:space="0" w:color="auto"/>
            <w:right w:val="none" w:sz="0" w:space="0" w:color="auto"/>
          </w:divBdr>
        </w:div>
        <w:div w:id="836190230">
          <w:marLeft w:val="0"/>
          <w:marRight w:val="0"/>
          <w:marTop w:val="0"/>
          <w:marBottom w:val="0"/>
          <w:divBdr>
            <w:top w:val="none" w:sz="0" w:space="0" w:color="auto"/>
            <w:left w:val="none" w:sz="0" w:space="0" w:color="auto"/>
            <w:bottom w:val="none" w:sz="0" w:space="0" w:color="auto"/>
            <w:right w:val="none" w:sz="0" w:space="0" w:color="auto"/>
          </w:divBdr>
        </w:div>
      </w:divsChild>
    </w:div>
    <w:div w:id="859121208">
      <w:bodyDiv w:val="1"/>
      <w:marLeft w:val="0"/>
      <w:marRight w:val="0"/>
      <w:marTop w:val="0"/>
      <w:marBottom w:val="0"/>
      <w:divBdr>
        <w:top w:val="none" w:sz="0" w:space="0" w:color="auto"/>
        <w:left w:val="none" w:sz="0" w:space="0" w:color="auto"/>
        <w:bottom w:val="none" w:sz="0" w:space="0" w:color="auto"/>
        <w:right w:val="none" w:sz="0" w:space="0" w:color="auto"/>
      </w:divBdr>
      <w:divsChild>
        <w:div w:id="313216745">
          <w:marLeft w:val="0"/>
          <w:marRight w:val="0"/>
          <w:marTop w:val="0"/>
          <w:marBottom w:val="0"/>
          <w:divBdr>
            <w:top w:val="none" w:sz="0" w:space="0" w:color="auto"/>
            <w:left w:val="none" w:sz="0" w:space="0" w:color="auto"/>
            <w:bottom w:val="none" w:sz="0" w:space="0" w:color="auto"/>
            <w:right w:val="none" w:sz="0" w:space="0" w:color="auto"/>
          </w:divBdr>
        </w:div>
        <w:div w:id="1527020683">
          <w:marLeft w:val="0"/>
          <w:marRight w:val="0"/>
          <w:marTop w:val="0"/>
          <w:marBottom w:val="0"/>
          <w:divBdr>
            <w:top w:val="none" w:sz="0" w:space="0" w:color="auto"/>
            <w:left w:val="none" w:sz="0" w:space="0" w:color="auto"/>
            <w:bottom w:val="none" w:sz="0" w:space="0" w:color="auto"/>
            <w:right w:val="none" w:sz="0" w:space="0" w:color="auto"/>
          </w:divBdr>
        </w:div>
        <w:div w:id="404573174">
          <w:marLeft w:val="0"/>
          <w:marRight w:val="0"/>
          <w:marTop w:val="0"/>
          <w:marBottom w:val="0"/>
          <w:divBdr>
            <w:top w:val="none" w:sz="0" w:space="0" w:color="auto"/>
            <w:left w:val="none" w:sz="0" w:space="0" w:color="auto"/>
            <w:bottom w:val="none" w:sz="0" w:space="0" w:color="auto"/>
            <w:right w:val="none" w:sz="0" w:space="0" w:color="auto"/>
          </w:divBdr>
        </w:div>
        <w:div w:id="979968003">
          <w:marLeft w:val="0"/>
          <w:marRight w:val="0"/>
          <w:marTop w:val="0"/>
          <w:marBottom w:val="0"/>
          <w:divBdr>
            <w:top w:val="none" w:sz="0" w:space="0" w:color="auto"/>
            <w:left w:val="none" w:sz="0" w:space="0" w:color="auto"/>
            <w:bottom w:val="none" w:sz="0" w:space="0" w:color="auto"/>
            <w:right w:val="none" w:sz="0" w:space="0" w:color="auto"/>
          </w:divBdr>
        </w:div>
        <w:div w:id="554781911">
          <w:marLeft w:val="0"/>
          <w:marRight w:val="0"/>
          <w:marTop w:val="0"/>
          <w:marBottom w:val="0"/>
          <w:divBdr>
            <w:top w:val="none" w:sz="0" w:space="0" w:color="auto"/>
            <w:left w:val="none" w:sz="0" w:space="0" w:color="auto"/>
            <w:bottom w:val="none" w:sz="0" w:space="0" w:color="auto"/>
            <w:right w:val="none" w:sz="0" w:space="0" w:color="auto"/>
          </w:divBdr>
        </w:div>
        <w:div w:id="1907884255">
          <w:marLeft w:val="0"/>
          <w:marRight w:val="0"/>
          <w:marTop w:val="0"/>
          <w:marBottom w:val="0"/>
          <w:divBdr>
            <w:top w:val="none" w:sz="0" w:space="0" w:color="auto"/>
            <w:left w:val="none" w:sz="0" w:space="0" w:color="auto"/>
            <w:bottom w:val="none" w:sz="0" w:space="0" w:color="auto"/>
            <w:right w:val="none" w:sz="0" w:space="0" w:color="auto"/>
          </w:divBdr>
        </w:div>
        <w:div w:id="1822234803">
          <w:marLeft w:val="0"/>
          <w:marRight w:val="0"/>
          <w:marTop w:val="0"/>
          <w:marBottom w:val="0"/>
          <w:divBdr>
            <w:top w:val="none" w:sz="0" w:space="0" w:color="auto"/>
            <w:left w:val="none" w:sz="0" w:space="0" w:color="auto"/>
            <w:bottom w:val="none" w:sz="0" w:space="0" w:color="auto"/>
            <w:right w:val="none" w:sz="0" w:space="0" w:color="auto"/>
          </w:divBdr>
        </w:div>
        <w:div w:id="371996744">
          <w:marLeft w:val="0"/>
          <w:marRight w:val="0"/>
          <w:marTop w:val="0"/>
          <w:marBottom w:val="0"/>
          <w:divBdr>
            <w:top w:val="none" w:sz="0" w:space="0" w:color="auto"/>
            <w:left w:val="none" w:sz="0" w:space="0" w:color="auto"/>
            <w:bottom w:val="none" w:sz="0" w:space="0" w:color="auto"/>
            <w:right w:val="none" w:sz="0" w:space="0" w:color="auto"/>
          </w:divBdr>
        </w:div>
        <w:div w:id="891579507">
          <w:marLeft w:val="0"/>
          <w:marRight w:val="0"/>
          <w:marTop w:val="0"/>
          <w:marBottom w:val="0"/>
          <w:divBdr>
            <w:top w:val="none" w:sz="0" w:space="0" w:color="auto"/>
            <w:left w:val="none" w:sz="0" w:space="0" w:color="auto"/>
            <w:bottom w:val="none" w:sz="0" w:space="0" w:color="auto"/>
            <w:right w:val="none" w:sz="0" w:space="0" w:color="auto"/>
          </w:divBdr>
        </w:div>
      </w:divsChild>
    </w:div>
    <w:div w:id="887032058">
      <w:bodyDiv w:val="1"/>
      <w:marLeft w:val="0"/>
      <w:marRight w:val="0"/>
      <w:marTop w:val="0"/>
      <w:marBottom w:val="0"/>
      <w:divBdr>
        <w:top w:val="none" w:sz="0" w:space="0" w:color="auto"/>
        <w:left w:val="none" w:sz="0" w:space="0" w:color="auto"/>
        <w:bottom w:val="none" w:sz="0" w:space="0" w:color="auto"/>
        <w:right w:val="none" w:sz="0" w:space="0" w:color="auto"/>
      </w:divBdr>
    </w:div>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1202551257">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124347816">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7328760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1896813183">
                      <w:marLeft w:val="0"/>
                      <w:marRight w:val="0"/>
                      <w:marTop w:val="0"/>
                      <w:marBottom w:val="0"/>
                      <w:divBdr>
                        <w:top w:val="none" w:sz="0" w:space="0" w:color="auto"/>
                        <w:left w:val="none" w:sz="0" w:space="0" w:color="auto"/>
                        <w:bottom w:val="none" w:sz="0" w:space="0" w:color="auto"/>
                        <w:right w:val="none" w:sz="0" w:space="0" w:color="auto"/>
                      </w:divBdr>
                    </w:div>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298846485">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5192799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010">
          <w:marLeft w:val="0"/>
          <w:marRight w:val="0"/>
          <w:marTop w:val="0"/>
          <w:marBottom w:val="0"/>
          <w:divBdr>
            <w:top w:val="none" w:sz="0" w:space="0" w:color="auto"/>
            <w:left w:val="none" w:sz="0" w:space="0" w:color="auto"/>
            <w:bottom w:val="none" w:sz="0" w:space="0" w:color="auto"/>
            <w:right w:val="none" w:sz="0" w:space="0" w:color="auto"/>
          </w:divBdr>
        </w:div>
        <w:div w:id="610864012">
          <w:marLeft w:val="0"/>
          <w:marRight w:val="0"/>
          <w:marTop w:val="0"/>
          <w:marBottom w:val="0"/>
          <w:divBdr>
            <w:top w:val="none" w:sz="0" w:space="0" w:color="auto"/>
            <w:left w:val="none" w:sz="0" w:space="0" w:color="auto"/>
            <w:bottom w:val="none" w:sz="0" w:space="0" w:color="auto"/>
            <w:right w:val="none" w:sz="0" w:space="0" w:color="auto"/>
          </w:divBdr>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6074659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1728646231">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41944194">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5450">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2826">
          <w:marLeft w:val="0"/>
          <w:marRight w:val="0"/>
          <w:marTop w:val="0"/>
          <w:marBottom w:val="0"/>
          <w:divBdr>
            <w:top w:val="none" w:sz="0" w:space="0" w:color="auto"/>
            <w:left w:val="none" w:sz="0" w:space="0" w:color="auto"/>
            <w:bottom w:val="none" w:sz="0" w:space="0" w:color="auto"/>
            <w:right w:val="none" w:sz="0" w:space="0" w:color="auto"/>
          </w:divBdr>
        </w:div>
      </w:divsChild>
    </w:div>
    <w:div w:id="2056151157">
      <w:bodyDiv w:val="1"/>
      <w:marLeft w:val="0"/>
      <w:marRight w:val="0"/>
      <w:marTop w:val="0"/>
      <w:marBottom w:val="0"/>
      <w:divBdr>
        <w:top w:val="none" w:sz="0" w:space="0" w:color="auto"/>
        <w:left w:val="none" w:sz="0" w:space="0" w:color="auto"/>
        <w:bottom w:val="none" w:sz="0" w:space="0" w:color="auto"/>
        <w:right w:val="none" w:sz="0" w:space="0" w:color="auto"/>
      </w:divBdr>
      <w:divsChild>
        <w:div w:id="1339389564">
          <w:marLeft w:val="0"/>
          <w:marRight w:val="0"/>
          <w:marTop w:val="0"/>
          <w:marBottom w:val="0"/>
          <w:divBdr>
            <w:top w:val="none" w:sz="0" w:space="0" w:color="auto"/>
            <w:left w:val="none" w:sz="0" w:space="0" w:color="auto"/>
            <w:bottom w:val="none" w:sz="0" w:space="0" w:color="auto"/>
            <w:right w:val="none" w:sz="0" w:space="0" w:color="auto"/>
          </w:divBdr>
        </w:div>
        <w:div w:id="1792627588">
          <w:marLeft w:val="0"/>
          <w:marRight w:val="0"/>
          <w:marTop w:val="0"/>
          <w:marBottom w:val="0"/>
          <w:divBdr>
            <w:top w:val="none" w:sz="0" w:space="0" w:color="auto"/>
            <w:left w:val="none" w:sz="0" w:space="0" w:color="auto"/>
            <w:bottom w:val="none" w:sz="0" w:space="0" w:color="auto"/>
            <w:right w:val="none" w:sz="0" w:space="0" w:color="auto"/>
          </w:divBdr>
        </w:div>
        <w:div w:id="2092920874">
          <w:marLeft w:val="0"/>
          <w:marRight w:val="0"/>
          <w:marTop w:val="0"/>
          <w:marBottom w:val="0"/>
          <w:divBdr>
            <w:top w:val="none" w:sz="0" w:space="0" w:color="auto"/>
            <w:left w:val="none" w:sz="0" w:space="0" w:color="auto"/>
            <w:bottom w:val="none" w:sz="0" w:space="0" w:color="auto"/>
            <w:right w:val="none" w:sz="0" w:space="0" w:color="auto"/>
          </w:divBdr>
        </w:div>
        <w:div w:id="1203395412">
          <w:marLeft w:val="0"/>
          <w:marRight w:val="0"/>
          <w:marTop w:val="0"/>
          <w:marBottom w:val="0"/>
          <w:divBdr>
            <w:top w:val="none" w:sz="0" w:space="0" w:color="auto"/>
            <w:left w:val="none" w:sz="0" w:space="0" w:color="auto"/>
            <w:bottom w:val="none" w:sz="0" w:space="0" w:color="auto"/>
            <w:right w:val="none" w:sz="0" w:space="0" w:color="auto"/>
          </w:divBdr>
        </w:div>
        <w:div w:id="953292222">
          <w:marLeft w:val="0"/>
          <w:marRight w:val="0"/>
          <w:marTop w:val="0"/>
          <w:marBottom w:val="0"/>
          <w:divBdr>
            <w:top w:val="none" w:sz="0" w:space="0" w:color="auto"/>
            <w:left w:val="none" w:sz="0" w:space="0" w:color="auto"/>
            <w:bottom w:val="none" w:sz="0" w:space="0" w:color="auto"/>
            <w:right w:val="none" w:sz="0" w:space="0" w:color="auto"/>
          </w:divBdr>
        </w:div>
        <w:div w:id="1007947345">
          <w:marLeft w:val="0"/>
          <w:marRight w:val="0"/>
          <w:marTop w:val="0"/>
          <w:marBottom w:val="0"/>
          <w:divBdr>
            <w:top w:val="none" w:sz="0" w:space="0" w:color="auto"/>
            <w:left w:val="none" w:sz="0" w:space="0" w:color="auto"/>
            <w:bottom w:val="none" w:sz="0" w:space="0" w:color="auto"/>
            <w:right w:val="none" w:sz="0" w:space="0" w:color="auto"/>
          </w:divBdr>
        </w:div>
        <w:div w:id="1341348319">
          <w:marLeft w:val="0"/>
          <w:marRight w:val="0"/>
          <w:marTop w:val="0"/>
          <w:marBottom w:val="0"/>
          <w:divBdr>
            <w:top w:val="none" w:sz="0" w:space="0" w:color="auto"/>
            <w:left w:val="none" w:sz="0" w:space="0" w:color="auto"/>
            <w:bottom w:val="none" w:sz="0" w:space="0" w:color="auto"/>
            <w:right w:val="none" w:sz="0" w:space="0" w:color="auto"/>
          </w:divBdr>
        </w:div>
        <w:div w:id="1472861868">
          <w:marLeft w:val="0"/>
          <w:marRight w:val="0"/>
          <w:marTop w:val="0"/>
          <w:marBottom w:val="0"/>
          <w:divBdr>
            <w:top w:val="none" w:sz="0" w:space="0" w:color="auto"/>
            <w:left w:val="none" w:sz="0" w:space="0" w:color="auto"/>
            <w:bottom w:val="none" w:sz="0" w:space="0" w:color="auto"/>
            <w:right w:val="none" w:sz="0" w:space="0" w:color="auto"/>
          </w:divBdr>
        </w:div>
        <w:div w:id="1159737023">
          <w:marLeft w:val="0"/>
          <w:marRight w:val="0"/>
          <w:marTop w:val="0"/>
          <w:marBottom w:val="0"/>
          <w:divBdr>
            <w:top w:val="none" w:sz="0" w:space="0" w:color="auto"/>
            <w:left w:val="none" w:sz="0" w:space="0" w:color="auto"/>
            <w:bottom w:val="none" w:sz="0" w:space="0" w:color="auto"/>
            <w:right w:val="none" w:sz="0" w:space="0" w:color="auto"/>
          </w:divBdr>
        </w:div>
        <w:div w:id="1580403204">
          <w:marLeft w:val="0"/>
          <w:marRight w:val="0"/>
          <w:marTop w:val="0"/>
          <w:marBottom w:val="0"/>
          <w:divBdr>
            <w:top w:val="none" w:sz="0" w:space="0" w:color="auto"/>
            <w:left w:val="none" w:sz="0" w:space="0" w:color="auto"/>
            <w:bottom w:val="none" w:sz="0" w:space="0" w:color="auto"/>
            <w:right w:val="none" w:sz="0" w:space="0" w:color="auto"/>
          </w:divBdr>
        </w:div>
        <w:div w:id="1474330544">
          <w:marLeft w:val="0"/>
          <w:marRight w:val="0"/>
          <w:marTop w:val="0"/>
          <w:marBottom w:val="0"/>
          <w:divBdr>
            <w:top w:val="none" w:sz="0" w:space="0" w:color="auto"/>
            <w:left w:val="none" w:sz="0" w:space="0" w:color="auto"/>
            <w:bottom w:val="none" w:sz="0" w:space="0" w:color="auto"/>
            <w:right w:val="none" w:sz="0" w:space="0" w:color="auto"/>
          </w:divBdr>
        </w:div>
        <w:div w:id="368187429">
          <w:marLeft w:val="0"/>
          <w:marRight w:val="0"/>
          <w:marTop w:val="0"/>
          <w:marBottom w:val="0"/>
          <w:divBdr>
            <w:top w:val="none" w:sz="0" w:space="0" w:color="auto"/>
            <w:left w:val="none" w:sz="0" w:space="0" w:color="auto"/>
            <w:bottom w:val="none" w:sz="0" w:space="0" w:color="auto"/>
            <w:right w:val="none" w:sz="0" w:space="0" w:color="auto"/>
          </w:divBdr>
        </w:div>
        <w:div w:id="1213466511">
          <w:marLeft w:val="0"/>
          <w:marRight w:val="0"/>
          <w:marTop w:val="0"/>
          <w:marBottom w:val="0"/>
          <w:divBdr>
            <w:top w:val="none" w:sz="0" w:space="0" w:color="auto"/>
            <w:left w:val="none" w:sz="0" w:space="0" w:color="auto"/>
            <w:bottom w:val="none" w:sz="0" w:space="0" w:color="auto"/>
            <w:right w:val="none" w:sz="0" w:space="0" w:color="auto"/>
          </w:divBdr>
        </w:div>
        <w:div w:id="1309900119">
          <w:marLeft w:val="0"/>
          <w:marRight w:val="0"/>
          <w:marTop w:val="0"/>
          <w:marBottom w:val="0"/>
          <w:divBdr>
            <w:top w:val="none" w:sz="0" w:space="0" w:color="auto"/>
            <w:left w:val="none" w:sz="0" w:space="0" w:color="auto"/>
            <w:bottom w:val="none" w:sz="0" w:space="0" w:color="auto"/>
            <w:right w:val="none" w:sz="0" w:space="0" w:color="auto"/>
          </w:divBdr>
        </w:div>
        <w:div w:id="217278487">
          <w:marLeft w:val="0"/>
          <w:marRight w:val="0"/>
          <w:marTop w:val="0"/>
          <w:marBottom w:val="0"/>
          <w:divBdr>
            <w:top w:val="none" w:sz="0" w:space="0" w:color="auto"/>
            <w:left w:val="none" w:sz="0" w:space="0" w:color="auto"/>
            <w:bottom w:val="none" w:sz="0" w:space="0" w:color="auto"/>
            <w:right w:val="none" w:sz="0" w:space="0" w:color="auto"/>
          </w:divBdr>
        </w:div>
        <w:div w:id="1125808071">
          <w:marLeft w:val="0"/>
          <w:marRight w:val="0"/>
          <w:marTop w:val="0"/>
          <w:marBottom w:val="0"/>
          <w:divBdr>
            <w:top w:val="none" w:sz="0" w:space="0" w:color="auto"/>
            <w:left w:val="none" w:sz="0" w:space="0" w:color="auto"/>
            <w:bottom w:val="none" w:sz="0" w:space="0" w:color="auto"/>
            <w:right w:val="none" w:sz="0" w:space="0" w:color="auto"/>
          </w:divBdr>
        </w:div>
        <w:div w:id="983966216">
          <w:marLeft w:val="0"/>
          <w:marRight w:val="0"/>
          <w:marTop w:val="0"/>
          <w:marBottom w:val="0"/>
          <w:divBdr>
            <w:top w:val="none" w:sz="0" w:space="0" w:color="auto"/>
            <w:left w:val="none" w:sz="0" w:space="0" w:color="auto"/>
            <w:bottom w:val="none" w:sz="0" w:space="0" w:color="auto"/>
            <w:right w:val="none" w:sz="0" w:space="0" w:color="auto"/>
          </w:divBdr>
        </w:div>
        <w:div w:id="2053771475">
          <w:marLeft w:val="0"/>
          <w:marRight w:val="0"/>
          <w:marTop w:val="0"/>
          <w:marBottom w:val="0"/>
          <w:divBdr>
            <w:top w:val="none" w:sz="0" w:space="0" w:color="auto"/>
            <w:left w:val="none" w:sz="0" w:space="0" w:color="auto"/>
            <w:bottom w:val="none" w:sz="0" w:space="0" w:color="auto"/>
            <w:right w:val="none" w:sz="0" w:space="0" w:color="auto"/>
          </w:divBdr>
        </w:div>
        <w:div w:id="1929657567">
          <w:marLeft w:val="0"/>
          <w:marRight w:val="0"/>
          <w:marTop w:val="0"/>
          <w:marBottom w:val="0"/>
          <w:divBdr>
            <w:top w:val="none" w:sz="0" w:space="0" w:color="auto"/>
            <w:left w:val="none" w:sz="0" w:space="0" w:color="auto"/>
            <w:bottom w:val="none" w:sz="0" w:space="0" w:color="auto"/>
            <w:right w:val="none" w:sz="0" w:space="0" w:color="auto"/>
          </w:divBdr>
        </w:div>
        <w:div w:id="805977014">
          <w:marLeft w:val="0"/>
          <w:marRight w:val="0"/>
          <w:marTop w:val="0"/>
          <w:marBottom w:val="0"/>
          <w:divBdr>
            <w:top w:val="none" w:sz="0" w:space="0" w:color="auto"/>
            <w:left w:val="none" w:sz="0" w:space="0" w:color="auto"/>
            <w:bottom w:val="none" w:sz="0" w:space="0" w:color="auto"/>
            <w:right w:val="none" w:sz="0" w:space="0" w:color="auto"/>
          </w:divBdr>
        </w:div>
        <w:div w:id="108226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SharedWithUsers xmlns="09c93b4b-5997-4300-bf83-24fe28a150f9">
      <UserInfo>
        <DisplayName>Yvonne Seaw</DisplayName>
        <AccountId>32918</AccountId>
        <AccountType/>
      </UserInfo>
      <UserInfo>
        <DisplayName>Recruitment</DisplayName>
        <AccountId>7808</AccountId>
        <AccountType/>
      </UserInfo>
      <UserInfo>
        <DisplayName>Charlotte Dawber</DisplayName>
        <AccountId>283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20" ma:contentTypeDescription="Create a new document." ma:contentTypeScope="" ma:versionID="236d5193bdac9656b267a3a38fc3841f">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7372f4733e68623d5d8464128f15e3d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52FAD-654F-4EB4-B543-94EA5210683C}">
  <ds:schemaRefs>
    <ds:schemaRef ds:uri="http://schemas.microsoft.com/office/2006/metadata/properties"/>
    <ds:schemaRef ds:uri="http://schemas.microsoft.com/office/infopath/2007/PartnerControls"/>
    <ds:schemaRef ds:uri="fa99c7a9-739c-4efc-b167-78f46fb42029"/>
    <ds:schemaRef ds:uri="00ff78fc-4260-4c38-ac30-c549ede0644d"/>
    <ds:schemaRef ds:uri="09c93b4b-5997-4300-bf83-24fe28a150f9"/>
  </ds:schemaRefs>
</ds:datastoreItem>
</file>

<file path=customXml/itemProps2.xml><?xml version="1.0" encoding="utf-8"?>
<ds:datastoreItem xmlns:ds="http://schemas.openxmlformats.org/officeDocument/2006/customXml" ds:itemID="{A3DBEC85-2781-465A-A02A-6DC46EF8D67A}">
  <ds:schemaRefs>
    <ds:schemaRef ds:uri="http://schemas.microsoft.com/sharepoint/v3/contenttype/forms"/>
  </ds:schemaRefs>
</ds:datastoreItem>
</file>

<file path=customXml/itemProps3.xml><?xml version="1.0" encoding="utf-8"?>
<ds:datastoreItem xmlns:ds="http://schemas.openxmlformats.org/officeDocument/2006/customXml" ds:itemID="{CF71DDE2-5603-49CB-8E72-C8C1FD10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Mandy Middleton</cp:lastModifiedBy>
  <cp:revision>16</cp:revision>
  <dcterms:created xsi:type="dcterms:W3CDTF">2025-01-21T22:21:00Z</dcterms:created>
  <dcterms:modified xsi:type="dcterms:W3CDTF">2025-01-21T22:30:00Z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