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7503" w14:textId="78A3E89F" w:rsidR="008B06E2" w:rsidRDefault="008B06E2" w:rsidP="40C41F1E">
      <w:pPr>
        <w:spacing w:after="0" w:line="240" w:lineRule="auto"/>
        <w:textAlignment w:val="baseline"/>
        <w:rPr>
          <w:rFonts w:ascii="Arial" w:eastAsia="Times New Roman" w:hAnsi="Arial" w:cs="Arial"/>
          <w:color w:val="000000"/>
          <w:kern w:val="0"/>
          <w:shd w:val="clear" w:color="auto" w:fill="FFFFFF"/>
          <w:lang w:eastAsia="en-GB"/>
          <w14:ligatures w14:val="none"/>
        </w:rPr>
      </w:pPr>
      <w:r w:rsidRPr="00384D8E">
        <w:rPr>
          <w:rFonts w:ascii="Mind Meridian" w:hAnsi="Mind Meridian" w:cs="Mind Meridian"/>
          <w:noProof/>
        </w:rPr>
        <w:drawing>
          <wp:anchor distT="0" distB="0" distL="114300" distR="114300" simplePos="0" relativeHeight="251661312" behindDoc="1" locked="0" layoutInCell="1" allowOverlap="1" wp14:anchorId="1981DF20" wp14:editId="28268EA3">
            <wp:simplePos x="0" y="0"/>
            <wp:positionH relativeFrom="margin">
              <wp:posOffset>7788386</wp:posOffset>
            </wp:positionH>
            <wp:positionV relativeFrom="margin">
              <wp:posOffset>-1186528</wp:posOffset>
            </wp:positionV>
            <wp:extent cx="2814312" cy="2928821"/>
            <wp:effectExtent l="18733" t="317" r="0" b="43498"/>
            <wp:wrapNone/>
            <wp:docPr id="3" name="Picture 3" descr="A picture containing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onnect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rot="6900757">
                      <a:off x="0" y="0"/>
                      <a:ext cx="2820734" cy="2935505"/>
                    </a:xfrm>
                    <a:prstGeom prst="rect">
                      <a:avLst/>
                    </a:prstGeom>
                  </pic:spPr>
                </pic:pic>
              </a:graphicData>
            </a:graphic>
            <wp14:sizeRelH relativeFrom="margin">
              <wp14:pctWidth>0</wp14:pctWidth>
            </wp14:sizeRelH>
            <wp14:sizeRelV relativeFrom="margin">
              <wp14:pctHeight>0</wp14:pctHeight>
            </wp14:sizeRelV>
          </wp:anchor>
        </w:drawing>
      </w:r>
      <w:r w:rsidR="6AF2F9AD">
        <w:rPr>
          <w:noProof/>
        </w:rPr>
        <w:drawing>
          <wp:inline distT="0" distB="0" distL="0" distR="0" wp14:anchorId="740E5873" wp14:editId="6AF2F9AD">
            <wp:extent cx="3784600" cy="681355"/>
            <wp:effectExtent l="0" t="0" r="6350" b="4445"/>
            <wp:docPr id="1796592716"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3784600" cy="681355"/>
                    </a:xfrm>
                    <a:prstGeom prst="rect">
                      <a:avLst/>
                    </a:prstGeom>
                  </pic:spPr>
                </pic:pic>
              </a:graphicData>
            </a:graphic>
          </wp:inline>
        </w:drawing>
      </w:r>
    </w:p>
    <w:p w14:paraId="12304568" w14:textId="20DCE3B7" w:rsidR="008B06E2" w:rsidRDefault="008B06E2" w:rsidP="40C41F1E">
      <w:pPr>
        <w:spacing w:after="0" w:line="240" w:lineRule="auto"/>
        <w:textAlignment w:val="baseline"/>
        <w:rPr>
          <w:rFonts w:ascii="Arial" w:eastAsia="Times New Roman" w:hAnsi="Arial" w:cs="Arial"/>
          <w:b/>
          <w:bCs/>
          <w:color w:val="000000"/>
          <w:kern w:val="0"/>
          <w:u w:val="single"/>
          <w:shd w:val="clear" w:color="auto" w:fill="FFFFFF"/>
          <w:lang w:eastAsia="en-GB"/>
          <w14:ligatures w14:val="none"/>
        </w:rPr>
      </w:pPr>
    </w:p>
    <w:p w14:paraId="0CB70B67" w14:textId="77777777" w:rsidR="008B06E2" w:rsidRDefault="008B06E2" w:rsidP="008B06E2">
      <w:pPr>
        <w:spacing w:after="0" w:line="240" w:lineRule="auto"/>
        <w:textAlignment w:val="baseline"/>
        <w:rPr>
          <w:rFonts w:ascii="Arial" w:eastAsia="Times New Roman" w:hAnsi="Arial" w:cs="Arial"/>
          <w:b/>
          <w:bCs/>
          <w:color w:val="000000"/>
          <w:kern w:val="0"/>
          <w:u w:val="single"/>
          <w:shd w:val="clear" w:color="auto" w:fill="FFFFFF"/>
          <w:lang w:eastAsia="en-GB"/>
          <w14:ligatures w14:val="none"/>
        </w:rPr>
      </w:pPr>
    </w:p>
    <w:p w14:paraId="5E8FAAA3" w14:textId="38D8DF03" w:rsidR="008B06E2" w:rsidRPr="00450210" w:rsidRDefault="00450210" w:rsidP="008B06E2">
      <w:pPr>
        <w:spacing w:after="0" w:line="240" w:lineRule="auto"/>
        <w:textAlignment w:val="baseline"/>
        <w:rPr>
          <w:rFonts w:ascii="Arial" w:eastAsia="Times New Roman" w:hAnsi="Arial" w:cs="Arial"/>
          <w:b/>
          <w:bCs/>
          <w:color w:val="000000"/>
          <w:kern w:val="0"/>
          <w:sz w:val="24"/>
          <w:szCs w:val="24"/>
          <w:u w:val="single"/>
          <w:shd w:val="clear" w:color="auto" w:fill="FFFFFF"/>
          <w:lang w:eastAsia="en-GB"/>
          <w14:ligatures w14:val="none"/>
        </w:rPr>
      </w:pPr>
      <w:r w:rsidRPr="00450210">
        <w:rPr>
          <w:rFonts w:ascii="Arial" w:eastAsia="Times New Roman" w:hAnsi="Arial" w:cs="Arial"/>
          <w:b/>
          <w:bCs/>
          <w:color w:val="000000"/>
          <w:kern w:val="0"/>
          <w:sz w:val="24"/>
          <w:szCs w:val="24"/>
          <w:u w:val="single"/>
          <w:shd w:val="clear" w:color="auto" w:fill="FFFFFF"/>
          <w:lang w:eastAsia="en-GB"/>
          <w14:ligatures w14:val="none"/>
        </w:rPr>
        <w:t>Volunteer Trustee – Role Description</w:t>
      </w:r>
    </w:p>
    <w:p w14:paraId="069941C2" w14:textId="77777777" w:rsidR="00450210" w:rsidRPr="008B06E2" w:rsidRDefault="00450210" w:rsidP="008B06E2">
      <w:pPr>
        <w:spacing w:after="0" w:line="240" w:lineRule="auto"/>
        <w:textAlignment w:val="baseline"/>
        <w:rPr>
          <w:rFonts w:ascii="Segoe UI" w:eastAsia="Times New Roman" w:hAnsi="Segoe UI" w:cs="Segoe UI"/>
          <w:kern w:val="0"/>
          <w:sz w:val="18"/>
          <w:szCs w:val="18"/>
          <w:lang w:eastAsia="en-GB"/>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4"/>
        <w:gridCol w:w="11318"/>
      </w:tblGrid>
      <w:tr w:rsidR="008B06E2" w:rsidRPr="008B06E2" w14:paraId="2711CCFD" w14:textId="77777777" w:rsidTr="00450210">
        <w:trPr>
          <w:trHeight w:val="300"/>
        </w:trPr>
        <w:tc>
          <w:tcPr>
            <w:tcW w:w="941" w:type="pct"/>
            <w:tcBorders>
              <w:top w:val="single" w:sz="6" w:space="0" w:color="auto"/>
              <w:left w:val="single" w:sz="6" w:space="0" w:color="auto"/>
              <w:bottom w:val="single" w:sz="6" w:space="0" w:color="auto"/>
              <w:right w:val="single" w:sz="6" w:space="0" w:color="auto"/>
            </w:tcBorders>
            <w:shd w:val="clear" w:color="auto" w:fill="A9F9DB"/>
            <w:hideMark/>
          </w:tcPr>
          <w:p w14:paraId="33426C57"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Date of Issue</w:t>
            </w:r>
            <w:r w:rsidRPr="008B06E2">
              <w:rPr>
                <w:rFonts w:ascii="Arial" w:eastAsia="Times New Roman" w:hAnsi="Arial" w:cs="Arial"/>
                <w:kern w:val="0"/>
                <w:lang w:eastAsia="en-GB"/>
                <w14:ligatures w14:val="none"/>
              </w:rPr>
              <w:t> </w:t>
            </w:r>
          </w:p>
        </w:tc>
        <w:tc>
          <w:tcPr>
            <w:tcW w:w="4059" w:type="pct"/>
            <w:tcBorders>
              <w:top w:val="single" w:sz="6" w:space="0" w:color="auto"/>
              <w:left w:val="single" w:sz="6" w:space="0" w:color="auto"/>
              <w:bottom w:val="single" w:sz="6" w:space="0" w:color="auto"/>
              <w:right w:val="single" w:sz="6" w:space="0" w:color="auto"/>
            </w:tcBorders>
          </w:tcPr>
          <w:p w14:paraId="1643188E" w14:textId="22B60BB1" w:rsidR="00450210" w:rsidRPr="00450210" w:rsidRDefault="00450210" w:rsidP="2A7DDC17">
            <w:pPr>
              <w:spacing w:after="0" w:line="240" w:lineRule="auto"/>
              <w:textAlignment w:val="baseline"/>
              <w:rPr>
                <w:rFonts w:ascii="Arial" w:eastAsiaTheme="minorEastAsia" w:hAnsi="Arial" w:cs="Arial"/>
                <w:b/>
                <w:bCs/>
                <w:color w:val="000000" w:themeColor="text1"/>
              </w:rPr>
            </w:pPr>
            <w:r w:rsidRPr="00450210">
              <w:rPr>
                <w:rFonts w:ascii="Arial" w:eastAsiaTheme="minorEastAsia" w:hAnsi="Arial" w:cs="Arial"/>
                <w:b/>
                <w:bCs/>
                <w:color w:val="000000" w:themeColor="text1"/>
              </w:rPr>
              <w:t>May 2026</w:t>
            </w:r>
          </w:p>
        </w:tc>
      </w:tr>
      <w:tr w:rsidR="008B06E2" w:rsidRPr="008B06E2" w14:paraId="38BEA125" w14:textId="77777777" w:rsidTr="00450210">
        <w:trPr>
          <w:trHeight w:val="300"/>
        </w:trPr>
        <w:tc>
          <w:tcPr>
            <w:tcW w:w="941" w:type="pct"/>
            <w:tcBorders>
              <w:top w:val="single" w:sz="6" w:space="0" w:color="auto"/>
              <w:left w:val="single" w:sz="6" w:space="0" w:color="auto"/>
              <w:bottom w:val="single" w:sz="6" w:space="0" w:color="auto"/>
              <w:right w:val="single" w:sz="6" w:space="0" w:color="auto"/>
            </w:tcBorders>
            <w:shd w:val="clear" w:color="auto" w:fill="A9F9DB"/>
            <w:hideMark/>
          </w:tcPr>
          <w:p w14:paraId="70F1D1BC"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Department/Location</w:t>
            </w:r>
            <w:r w:rsidRPr="008B06E2">
              <w:rPr>
                <w:rFonts w:ascii="Arial" w:eastAsia="Times New Roman" w:hAnsi="Arial" w:cs="Arial"/>
                <w:kern w:val="0"/>
                <w:lang w:eastAsia="en-GB"/>
                <w14:ligatures w14:val="none"/>
              </w:rPr>
              <w:t> </w:t>
            </w:r>
          </w:p>
        </w:tc>
        <w:tc>
          <w:tcPr>
            <w:tcW w:w="4059" w:type="pct"/>
            <w:tcBorders>
              <w:top w:val="single" w:sz="6" w:space="0" w:color="auto"/>
              <w:left w:val="single" w:sz="6" w:space="0" w:color="auto"/>
              <w:bottom w:val="single" w:sz="6" w:space="0" w:color="auto"/>
              <w:right w:val="single" w:sz="6" w:space="0" w:color="auto"/>
            </w:tcBorders>
          </w:tcPr>
          <w:p w14:paraId="0808129C" w14:textId="13905268" w:rsidR="008B06E2" w:rsidRPr="00450210" w:rsidRDefault="00450210" w:rsidP="5A932636">
            <w:pPr>
              <w:spacing w:after="0" w:line="240" w:lineRule="auto"/>
              <w:textAlignment w:val="baseline"/>
              <w:rPr>
                <w:rFonts w:ascii="Arial" w:eastAsia="Calibri" w:hAnsi="Arial" w:cs="Arial"/>
                <w:b/>
                <w:bCs/>
                <w:color w:val="000000" w:themeColor="text1"/>
              </w:rPr>
            </w:pPr>
            <w:r w:rsidRPr="00450210">
              <w:rPr>
                <w:rFonts w:ascii="Arial" w:eastAsia="Calibri" w:hAnsi="Arial" w:cs="Arial"/>
                <w:b/>
                <w:bCs/>
                <w:color w:val="000000" w:themeColor="text1"/>
              </w:rPr>
              <w:t>Board of Trustees</w:t>
            </w:r>
          </w:p>
        </w:tc>
      </w:tr>
      <w:tr w:rsidR="008B06E2" w:rsidRPr="008B06E2" w14:paraId="02B28A75" w14:textId="77777777" w:rsidTr="00450210">
        <w:trPr>
          <w:trHeight w:val="300"/>
        </w:trPr>
        <w:tc>
          <w:tcPr>
            <w:tcW w:w="941" w:type="pct"/>
            <w:tcBorders>
              <w:top w:val="single" w:sz="6" w:space="0" w:color="auto"/>
              <w:left w:val="single" w:sz="6" w:space="0" w:color="auto"/>
              <w:bottom w:val="single" w:sz="6" w:space="0" w:color="auto"/>
              <w:right w:val="single" w:sz="6" w:space="0" w:color="auto"/>
            </w:tcBorders>
            <w:shd w:val="clear" w:color="auto" w:fill="A9F9DB"/>
            <w:hideMark/>
          </w:tcPr>
          <w:p w14:paraId="0438E44F"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Reporting Line</w:t>
            </w:r>
            <w:r w:rsidRPr="008B06E2">
              <w:rPr>
                <w:rFonts w:ascii="Arial" w:eastAsia="Times New Roman" w:hAnsi="Arial" w:cs="Arial"/>
                <w:kern w:val="0"/>
                <w:lang w:eastAsia="en-GB"/>
                <w14:ligatures w14:val="none"/>
              </w:rPr>
              <w:t> </w:t>
            </w:r>
          </w:p>
        </w:tc>
        <w:tc>
          <w:tcPr>
            <w:tcW w:w="4059" w:type="pct"/>
            <w:tcBorders>
              <w:top w:val="single" w:sz="6" w:space="0" w:color="auto"/>
              <w:left w:val="single" w:sz="6" w:space="0" w:color="auto"/>
              <w:bottom w:val="single" w:sz="6" w:space="0" w:color="auto"/>
              <w:right w:val="single" w:sz="6" w:space="0" w:color="auto"/>
            </w:tcBorders>
          </w:tcPr>
          <w:p w14:paraId="159B5257" w14:textId="14C63949" w:rsidR="008B06E2" w:rsidRPr="00450210" w:rsidRDefault="00450210" w:rsidP="5A932636">
            <w:pPr>
              <w:spacing w:after="0" w:line="240" w:lineRule="auto"/>
              <w:textAlignment w:val="baseline"/>
              <w:rPr>
                <w:rFonts w:ascii="Arial" w:eastAsia="Calibri" w:hAnsi="Arial" w:cs="Arial"/>
                <w:b/>
                <w:bCs/>
                <w:color w:val="000000" w:themeColor="text1"/>
              </w:rPr>
            </w:pPr>
            <w:r w:rsidRPr="00450210">
              <w:rPr>
                <w:rFonts w:ascii="Arial" w:eastAsia="Calibri" w:hAnsi="Arial" w:cs="Arial"/>
                <w:b/>
                <w:bCs/>
                <w:color w:val="000000" w:themeColor="text1"/>
              </w:rPr>
              <w:t>Chair of Trustees</w:t>
            </w:r>
          </w:p>
        </w:tc>
      </w:tr>
      <w:tr w:rsidR="008B06E2" w:rsidRPr="008B06E2" w14:paraId="43EB7723" w14:textId="77777777" w:rsidTr="00450210">
        <w:trPr>
          <w:trHeight w:val="300"/>
        </w:trPr>
        <w:tc>
          <w:tcPr>
            <w:tcW w:w="941" w:type="pct"/>
            <w:tcBorders>
              <w:top w:val="single" w:sz="6" w:space="0" w:color="auto"/>
              <w:left w:val="single" w:sz="6" w:space="0" w:color="auto"/>
              <w:bottom w:val="single" w:sz="6" w:space="0" w:color="auto"/>
              <w:right w:val="single" w:sz="6" w:space="0" w:color="auto"/>
            </w:tcBorders>
            <w:shd w:val="clear" w:color="auto" w:fill="A9F9DB"/>
            <w:hideMark/>
          </w:tcPr>
          <w:p w14:paraId="16765C7C" w14:textId="275556D9"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Duration</w:t>
            </w:r>
            <w:r w:rsidRPr="008B06E2">
              <w:rPr>
                <w:rFonts w:ascii="Arial" w:eastAsia="Times New Roman" w:hAnsi="Arial" w:cs="Arial"/>
                <w:kern w:val="0"/>
                <w:lang w:eastAsia="en-GB"/>
                <w14:ligatures w14:val="none"/>
              </w:rPr>
              <w:t> </w:t>
            </w:r>
          </w:p>
        </w:tc>
        <w:tc>
          <w:tcPr>
            <w:tcW w:w="4059" w:type="pct"/>
            <w:tcBorders>
              <w:top w:val="single" w:sz="6" w:space="0" w:color="auto"/>
              <w:left w:val="single" w:sz="6" w:space="0" w:color="auto"/>
              <w:bottom w:val="single" w:sz="6" w:space="0" w:color="auto"/>
              <w:right w:val="single" w:sz="6" w:space="0" w:color="auto"/>
            </w:tcBorders>
          </w:tcPr>
          <w:p w14:paraId="55C6BA71" w14:textId="6D8EA7BF" w:rsidR="00450210" w:rsidRPr="00450210" w:rsidRDefault="00450210" w:rsidP="33068BD4">
            <w:pPr>
              <w:spacing w:after="0" w:line="240" w:lineRule="auto"/>
              <w:textAlignment w:val="baseline"/>
              <w:rPr>
                <w:rFonts w:ascii="Arial" w:eastAsiaTheme="minorEastAsia" w:hAnsi="Arial" w:cs="Arial"/>
                <w:b/>
                <w:bCs/>
                <w:color w:val="000000" w:themeColor="text1"/>
              </w:rPr>
            </w:pPr>
            <w:r w:rsidRPr="00450210">
              <w:rPr>
                <w:rFonts w:ascii="Arial" w:eastAsiaTheme="minorEastAsia" w:hAnsi="Arial" w:cs="Arial"/>
                <w:b/>
                <w:bCs/>
                <w:color w:val="000000" w:themeColor="text1"/>
              </w:rPr>
              <w:t>Initial 3 years term</w:t>
            </w:r>
          </w:p>
        </w:tc>
      </w:tr>
      <w:tr w:rsidR="008B06E2" w:rsidRPr="008B06E2" w14:paraId="7E163E7E" w14:textId="77777777" w:rsidTr="00450210">
        <w:trPr>
          <w:trHeight w:val="300"/>
        </w:trPr>
        <w:tc>
          <w:tcPr>
            <w:tcW w:w="941" w:type="pct"/>
            <w:tcBorders>
              <w:top w:val="single" w:sz="6" w:space="0" w:color="auto"/>
              <w:left w:val="single" w:sz="6" w:space="0" w:color="auto"/>
              <w:bottom w:val="single" w:sz="6" w:space="0" w:color="auto"/>
              <w:right w:val="single" w:sz="6" w:space="0" w:color="auto"/>
            </w:tcBorders>
            <w:shd w:val="clear" w:color="auto" w:fill="A9F9DB"/>
            <w:hideMark/>
          </w:tcPr>
          <w:p w14:paraId="3B465DBF"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DBS – Level Required</w:t>
            </w:r>
            <w:r w:rsidRPr="008B06E2">
              <w:rPr>
                <w:rFonts w:ascii="Arial" w:eastAsia="Times New Roman" w:hAnsi="Arial" w:cs="Arial"/>
                <w:kern w:val="0"/>
                <w:lang w:eastAsia="en-GB"/>
                <w14:ligatures w14:val="none"/>
              </w:rPr>
              <w:t> </w:t>
            </w:r>
          </w:p>
        </w:tc>
        <w:tc>
          <w:tcPr>
            <w:tcW w:w="4059" w:type="pct"/>
            <w:tcBorders>
              <w:top w:val="single" w:sz="6" w:space="0" w:color="auto"/>
              <w:left w:val="single" w:sz="6" w:space="0" w:color="auto"/>
              <w:bottom w:val="single" w:sz="6" w:space="0" w:color="auto"/>
              <w:right w:val="single" w:sz="6" w:space="0" w:color="auto"/>
            </w:tcBorders>
          </w:tcPr>
          <w:p w14:paraId="15872EAC" w14:textId="47C8631A" w:rsidR="00450210" w:rsidRPr="00450210" w:rsidRDefault="00450210" w:rsidP="33068BD4">
            <w:pPr>
              <w:spacing w:after="0" w:line="240" w:lineRule="auto"/>
              <w:rPr>
                <w:rFonts w:ascii="Arial" w:eastAsiaTheme="minorEastAsia" w:hAnsi="Arial" w:cs="Arial"/>
                <w:b/>
                <w:bCs/>
                <w:color w:val="000000" w:themeColor="text1"/>
              </w:rPr>
            </w:pPr>
            <w:r w:rsidRPr="00450210">
              <w:rPr>
                <w:rFonts w:ascii="Arial" w:eastAsiaTheme="minorEastAsia" w:hAnsi="Arial" w:cs="Arial"/>
                <w:b/>
                <w:bCs/>
                <w:color w:val="000000" w:themeColor="text1"/>
              </w:rPr>
              <w:t>Enhanced</w:t>
            </w:r>
          </w:p>
        </w:tc>
      </w:tr>
      <w:tr w:rsidR="008B06E2" w:rsidRPr="008B06E2" w14:paraId="31AB22BE" w14:textId="77777777" w:rsidTr="00450210">
        <w:trPr>
          <w:trHeight w:val="300"/>
        </w:trPr>
        <w:tc>
          <w:tcPr>
            <w:tcW w:w="941" w:type="pct"/>
            <w:tcBorders>
              <w:top w:val="single" w:sz="6" w:space="0" w:color="auto"/>
              <w:left w:val="single" w:sz="6" w:space="0" w:color="auto"/>
              <w:bottom w:val="single" w:sz="6" w:space="0" w:color="auto"/>
              <w:right w:val="single" w:sz="6" w:space="0" w:color="auto"/>
            </w:tcBorders>
            <w:shd w:val="clear" w:color="auto" w:fill="A9F9DB"/>
            <w:hideMark/>
          </w:tcPr>
          <w:p w14:paraId="366868F3"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Location/s </w:t>
            </w:r>
            <w:r w:rsidRPr="008B06E2">
              <w:rPr>
                <w:rFonts w:ascii="Arial" w:eastAsia="Times New Roman" w:hAnsi="Arial" w:cs="Arial"/>
                <w:kern w:val="0"/>
                <w:lang w:eastAsia="en-GB"/>
                <w14:ligatures w14:val="none"/>
              </w:rPr>
              <w:t> </w:t>
            </w:r>
          </w:p>
        </w:tc>
        <w:tc>
          <w:tcPr>
            <w:tcW w:w="4059" w:type="pct"/>
            <w:tcBorders>
              <w:top w:val="single" w:sz="6" w:space="0" w:color="auto"/>
              <w:left w:val="single" w:sz="6" w:space="0" w:color="auto"/>
              <w:bottom w:val="single" w:sz="6" w:space="0" w:color="auto"/>
              <w:right w:val="single" w:sz="6" w:space="0" w:color="auto"/>
            </w:tcBorders>
            <w:hideMark/>
          </w:tcPr>
          <w:p w14:paraId="46772C67" w14:textId="64EF34C5" w:rsidR="00450210" w:rsidRDefault="00450210" w:rsidP="33068BD4">
            <w:pPr>
              <w:spacing w:after="0" w:line="240" w:lineRule="auto"/>
              <w:rPr>
                <w:rFonts w:ascii="Arial" w:eastAsiaTheme="minorEastAsia" w:hAnsi="Arial" w:cs="Arial"/>
                <w:b/>
                <w:bCs/>
                <w:color w:val="000000" w:themeColor="text1"/>
              </w:rPr>
            </w:pPr>
            <w:r w:rsidRPr="00450210">
              <w:rPr>
                <w:rFonts w:ascii="Arial" w:eastAsiaTheme="minorEastAsia" w:hAnsi="Arial" w:cs="Arial"/>
                <w:b/>
                <w:bCs/>
                <w:color w:val="000000" w:themeColor="text1"/>
              </w:rPr>
              <w:t>Remote/The Gateway, Worthing</w:t>
            </w:r>
          </w:p>
          <w:p w14:paraId="5E8F11CF" w14:textId="5E9D28C3" w:rsidR="00450210" w:rsidRPr="00450210" w:rsidRDefault="00450210" w:rsidP="33068BD4">
            <w:pPr>
              <w:spacing w:after="0" w:line="240" w:lineRule="auto"/>
              <w:rPr>
                <w:rFonts w:ascii="Arial" w:eastAsiaTheme="minorEastAsia" w:hAnsi="Arial" w:cs="Arial"/>
                <w:b/>
                <w:bCs/>
                <w:color w:val="000000" w:themeColor="text1"/>
              </w:rPr>
            </w:pPr>
          </w:p>
        </w:tc>
      </w:tr>
      <w:tr w:rsidR="008B06E2" w:rsidRPr="008B06E2" w14:paraId="1C7421A9" w14:textId="77777777" w:rsidTr="00450210">
        <w:trPr>
          <w:trHeight w:val="300"/>
        </w:trPr>
        <w:tc>
          <w:tcPr>
            <w:tcW w:w="5000" w:type="pct"/>
            <w:gridSpan w:val="2"/>
            <w:tcBorders>
              <w:top w:val="single" w:sz="6" w:space="0" w:color="auto"/>
              <w:left w:val="single" w:sz="6" w:space="0" w:color="auto"/>
              <w:bottom w:val="single" w:sz="6" w:space="0" w:color="auto"/>
              <w:right w:val="single" w:sz="6" w:space="0" w:color="auto"/>
            </w:tcBorders>
            <w:shd w:val="clear" w:color="auto" w:fill="C5BFFF"/>
            <w:hideMark/>
          </w:tcPr>
          <w:p w14:paraId="41CE2527" w14:textId="03A8055C"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Scope &amp; Accountabilities </w:t>
            </w:r>
            <w:r w:rsidRPr="008B06E2">
              <w:rPr>
                <w:rFonts w:ascii="Arial" w:eastAsia="Times New Roman" w:hAnsi="Arial" w:cs="Arial"/>
                <w:kern w:val="0"/>
                <w:lang w:eastAsia="en-GB"/>
                <w14:ligatures w14:val="none"/>
              </w:rPr>
              <w:t> </w:t>
            </w:r>
          </w:p>
        </w:tc>
      </w:tr>
      <w:tr w:rsidR="008B06E2" w:rsidRPr="008B06E2" w14:paraId="2F2B8CB1" w14:textId="77777777" w:rsidTr="00450210">
        <w:trPr>
          <w:trHeight w:val="300"/>
        </w:trPr>
        <w:tc>
          <w:tcPr>
            <w:tcW w:w="5000" w:type="pct"/>
            <w:gridSpan w:val="2"/>
            <w:tcBorders>
              <w:top w:val="single" w:sz="6" w:space="0" w:color="auto"/>
              <w:left w:val="single" w:sz="6" w:space="0" w:color="auto"/>
              <w:bottom w:val="single" w:sz="6" w:space="0" w:color="auto"/>
              <w:right w:val="single" w:sz="6" w:space="0" w:color="auto"/>
            </w:tcBorders>
            <w:hideMark/>
          </w:tcPr>
          <w:p w14:paraId="3A5F4979" w14:textId="77777777" w:rsidR="00450210" w:rsidRDefault="00450210" w:rsidP="00450210">
            <w:pPr>
              <w:pStyle w:val="BodyA"/>
              <w:rPr>
                <w:rFonts w:ascii="Arial" w:hAnsi="Arial" w:cs="Arial"/>
              </w:rPr>
            </w:pPr>
          </w:p>
          <w:p w14:paraId="4A270890" w14:textId="0C588126" w:rsidR="00450210" w:rsidRDefault="00450210" w:rsidP="00450210">
            <w:pPr>
              <w:pStyle w:val="BodyA"/>
              <w:rPr>
                <w:rFonts w:ascii="Arial" w:eastAsia="Arial" w:hAnsi="Arial" w:cs="Arial"/>
              </w:rPr>
            </w:pPr>
            <w:r w:rsidRPr="514C1CA4">
              <w:rPr>
                <w:rFonts w:ascii="Arial" w:eastAsia="Arial" w:hAnsi="Arial" w:cs="Arial"/>
              </w:rPr>
              <w:t>The trustees, acting together, form a Board whose job it is to oversee and give direction to the work of the charity. You could say they are there to make sure “the right things are done in the right way”.</w:t>
            </w:r>
          </w:p>
          <w:p w14:paraId="521A8D78" w14:textId="568055B3" w:rsidR="00897D44" w:rsidRDefault="00897D44" w:rsidP="7D18858B">
            <w:pPr>
              <w:pStyle w:val="paragraph"/>
              <w:shd w:val="clear" w:color="auto" w:fill="FFFFFF" w:themeFill="background1"/>
              <w:spacing w:before="0" w:beforeAutospacing="0" w:after="0" w:afterAutospacing="0"/>
              <w:textAlignment w:val="baseline"/>
              <w:rPr>
                <w:rStyle w:val="eop"/>
                <w:rFonts w:ascii="Calibri" w:hAnsi="Calibri" w:cs="Calibri"/>
                <w:sz w:val="23"/>
                <w:szCs w:val="23"/>
              </w:rPr>
            </w:pPr>
          </w:p>
          <w:p w14:paraId="587FD08B" w14:textId="77777777" w:rsidR="00450210" w:rsidRDefault="00450210" w:rsidP="00450210">
            <w:pPr>
              <w:pStyle w:val="BodyA"/>
              <w:rPr>
                <w:rFonts w:ascii="Arial" w:eastAsia="Arial" w:hAnsi="Arial" w:cs="Arial"/>
                <w:b/>
                <w:bCs/>
              </w:rPr>
            </w:pPr>
            <w:r w:rsidRPr="0B2201DB">
              <w:rPr>
                <w:rFonts w:ascii="Arial" w:eastAsia="Arial" w:hAnsi="Arial" w:cs="Arial"/>
                <w:b/>
                <w:bCs/>
              </w:rPr>
              <w:t>What are their key roles?</w:t>
            </w:r>
          </w:p>
          <w:p w14:paraId="3A705C9B" w14:textId="77777777" w:rsidR="00450210" w:rsidRDefault="00450210" w:rsidP="00450210">
            <w:pPr>
              <w:pStyle w:val="BodyA"/>
              <w:rPr>
                <w:rFonts w:ascii="Arial" w:eastAsia="Arial" w:hAnsi="Arial" w:cs="Arial"/>
              </w:rPr>
            </w:pPr>
          </w:p>
          <w:p w14:paraId="039D86AC" w14:textId="77777777" w:rsidR="00450210" w:rsidRDefault="00450210">
            <w:pPr>
              <w:pStyle w:val="BodyA"/>
              <w:numPr>
                <w:ilvl w:val="0"/>
                <w:numId w:val="1"/>
              </w:numPr>
              <w:rPr>
                <w:rFonts w:ascii="Arial" w:eastAsia="Arial" w:hAnsi="Arial" w:cs="Arial"/>
              </w:rPr>
            </w:pPr>
            <w:r w:rsidRPr="514C1CA4">
              <w:rPr>
                <w:rFonts w:ascii="Arial" w:eastAsia="Arial" w:hAnsi="Arial" w:cs="Arial"/>
              </w:rPr>
              <w:t>Making sure the charity delivers the benefits it was set up to achieve by complying with the Mission Statement &amp; Goals in the governing document. Also making sure the charity isn’t distracted to do things it wasn’t set up to deliver.</w:t>
            </w:r>
          </w:p>
          <w:p w14:paraId="4D44183A" w14:textId="77777777" w:rsidR="00450210" w:rsidRDefault="00450210" w:rsidP="00450210">
            <w:pPr>
              <w:pStyle w:val="BodyA"/>
              <w:rPr>
                <w:rFonts w:ascii="Arial" w:eastAsia="Arial" w:hAnsi="Arial" w:cs="Arial"/>
              </w:rPr>
            </w:pPr>
          </w:p>
          <w:p w14:paraId="48623533" w14:textId="77777777" w:rsidR="00450210" w:rsidRDefault="00450210">
            <w:pPr>
              <w:pStyle w:val="BodyA"/>
              <w:numPr>
                <w:ilvl w:val="0"/>
                <w:numId w:val="1"/>
              </w:numPr>
              <w:rPr>
                <w:rFonts w:ascii="Arial" w:eastAsia="Arial" w:hAnsi="Arial" w:cs="Arial"/>
              </w:rPr>
            </w:pPr>
            <w:r w:rsidRPr="514C1CA4">
              <w:rPr>
                <w:rFonts w:ascii="Arial" w:eastAsia="Arial" w:hAnsi="Arial" w:cs="Arial"/>
              </w:rPr>
              <w:t xml:space="preserve">Doing this in a way that complies with all relevant laws and regulations that apply to the charity. Also making sure the charity’s services, finances, investments and property are well run and on a sound footing. </w:t>
            </w:r>
          </w:p>
          <w:p w14:paraId="7A9FADFB" w14:textId="77777777" w:rsidR="00450210" w:rsidRDefault="00450210" w:rsidP="00450210">
            <w:pPr>
              <w:pStyle w:val="BodyA"/>
              <w:rPr>
                <w:rFonts w:ascii="Arial" w:eastAsia="Arial" w:hAnsi="Arial" w:cs="Arial"/>
              </w:rPr>
            </w:pPr>
          </w:p>
          <w:p w14:paraId="5AE268D3" w14:textId="77777777" w:rsidR="00450210" w:rsidRDefault="00450210">
            <w:pPr>
              <w:pStyle w:val="BodyA"/>
              <w:numPr>
                <w:ilvl w:val="0"/>
                <w:numId w:val="1"/>
              </w:numPr>
              <w:rPr>
                <w:rFonts w:ascii="Arial" w:eastAsia="Arial" w:hAnsi="Arial" w:cs="Arial"/>
              </w:rPr>
            </w:pPr>
            <w:r w:rsidRPr="514C1CA4">
              <w:rPr>
                <w:rFonts w:ascii="Arial" w:eastAsia="Arial" w:hAnsi="Arial" w:cs="Arial"/>
              </w:rPr>
              <w:t>Deciding the long-term and short-term plans for the charity to ensure it can achieve its Mission and Goals.</w:t>
            </w:r>
          </w:p>
          <w:p w14:paraId="3ADC3D32" w14:textId="77777777" w:rsidR="00450210" w:rsidRDefault="00450210" w:rsidP="00450210">
            <w:pPr>
              <w:pStyle w:val="BodyA"/>
              <w:rPr>
                <w:rFonts w:ascii="Arial" w:eastAsia="Arial" w:hAnsi="Arial" w:cs="Arial"/>
              </w:rPr>
            </w:pPr>
          </w:p>
          <w:p w14:paraId="2E247923" w14:textId="7CB6477F" w:rsidR="00450210" w:rsidRDefault="00450210">
            <w:pPr>
              <w:pStyle w:val="BodyA"/>
              <w:numPr>
                <w:ilvl w:val="0"/>
                <w:numId w:val="1"/>
              </w:numPr>
              <w:rPr>
                <w:rFonts w:ascii="Arial" w:eastAsia="Arial" w:hAnsi="Arial" w:cs="Arial"/>
              </w:rPr>
            </w:pPr>
            <w:r w:rsidRPr="514C1CA4">
              <w:rPr>
                <w:rFonts w:ascii="Arial" w:eastAsia="Arial" w:hAnsi="Arial" w:cs="Arial"/>
              </w:rPr>
              <w:t xml:space="preserve">Ensuring </w:t>
            </w:r>
            <w:proofErr w:type="gramStart"/>
            <w:r w:rsidRPr="514C1CA4">
              <w:rPr>
                <w:rFonts w:ascii="Arial" w:eastAsia="Arial" w:hAnsi="Arial" w:cs="Arial"/>
              </w:rPr>
              <w:t>th</w:t>
            </w:r>
            <w:r>
              <w:rPr>
                <w:rFonts w:ascii="Arial" w:eastAsia="Arial" w:hAnsi="Arial" w:cs="Arial"/>
              </w:rPr>
              <w:t>e c</w:t>
            </w:r>
            <w:r w:rsidRPr="514C1CA4">
              <w:rPr>
                <w:rFonts w:ascii="Arial" w:eastAsia="Arial" w:hAnsi="Arial" w:cs="Arial"/>
              </w:rPr>
              <w:t>harity</w:t>
            </w:r>
            <w:proofErr w:type="gramEnd"/>
            <w:r w:rsidRPr="514C1CA4">
              <w:rPr>
                <w:rFonts w:ascii="Arial" w:eastAsia="Arial" w:hAnsi="Arial" w:cs="Arial"/>
              </w:rPr>
              <w:t xml:space="preserve"> acts in ways that enhances its good name with those that benefit from its work and with the community at large.</w:t>
            </w:r>
          </w:p>
          <w:p w14:paraId="4848029D" w14:textId="77777777" w:rsidR="00450210" w:rsidRDefault="00450210" w:rsidP="00450210">
            <w:pPr>
              <w:pStyle w:val="BodyA"/>
              <w:rPr>
                <w:color w:val="000000" w:themeColor="text1"/>
              </w:rPr>
            </w:pPr>
          </w:p>
          <w:p w14:paraId="0D992525" w14:textId="77777777" w:rsidR="00450210" w:rsidRDefault="00450210">
            <w:pPr>
              <w:pStyle w:val="BodyA"/>
              <w:numPr>
                <w:ilvl w:val="0"/>
                <w:numId w:val="1"/>
              </w:numPr>
              <w:rPr>
                <w:rFonts w:ascii="Arial" w:eastAsia="Arial" w:hAnsi="Arial" w:cs="Arial"/>
                <w:color w:val="000000" w:themeColor="text1"/>
              </w:rPr>
            </w:pPr>
            <w:r w:rsidRPr="514C1CA4">
              <w:rPr>
                <w:rFonts w:ascii="Arial" w:eastAsia="Arial" w:hAnsi="Arial" w:cs="Arial"/>
                <w:color w:val="000000" w:themeColor="text1"/>
              </w:rPr>
              <w:t>Ensuring that the charity meets the affiliation requirements of National Mind, including working within the terms of Mind Federation Agreement and to quality standards set through the Mind Quality Mark.</w:t>
            </w:r>
          </w:p>
          <w:p w14:paraId="4732A354" w14:textId="77777777" w:rsidR="00450210" w:rsidRDefault="00450210" w:rsidP="00450210">
            <w:pPr>
              <w:pStyle w:val="BodyA"/>
              <w:rPr>
                <w:rFonts w:ascii="Arial" w:eastAsia="Arial" w:hAnsi="Arial" w:cs="Arial"/>
              </w:rPr>
            </w:pPr>
          </w:p>
          <w:p w14:paraId="4402AECE" w14:textId="00CC1B11" w:rsidR="00450210" w:rsidRDefault="00450210">
            <w:pPr>
              <w:pStyle w:val="BodyA"/>
              <w:numPr>
                <w:ilvl w:val="0"/>
                <w:numId w:val="1"/>
              </w:numPr>
              <w:rPr>
                <w:rFonts w:ascii="Arial" w:eastAsia="Arial" w:hAnsi="Arial" w:cs="Arial"/>
              </w:rPr>
            </w:pPr>
            <w:r w:rsidRPr="0B2201DB">
              <w:rPr>
                <w:rFonts w:ascii="Arial" w:eastAsia="Arial" w:hAnsi="Arial" w:cs="Arial"/>
              </w:rPr>
              <w:t xml:space="preserve">Recruiting </w:t>
            </w:r>
            <w:proofErr w:type="gramStart"/>
            <w:r w:rsidRPr="0B2201DB">
              <w:rPr>
                <w:rFonts w:ascii="Arial" w:eastAsia="Arial" w:hAnsi="Arial" w:cs="Arial"/>
              </w:rPr>
              <w:t>a competent</w:t>
            </w:r>
            <w:proofErr w:type="gramEnd"/>
            <w:r w:rsidRPr="0B2201DB">
              <w:rPr>
                <w:rFonts w:ascii="Arial" w:eastAsia="Arial" w:hAnsi="Arial" w:cs="Arial"/>
              </w:rPr>
              <w:t xml:space="preserve"> Chief Executive and senior </w:t>
            </w:r>
            <w:proofErr w:type="gramStart"/>
            <w:r w:rsidRPr="0B2201DB">
              <w:rPr>
                <w:rFonts w:ascii="Arial" w:eastAsia="Arial" w:hAnsi="Arial" w:cs="Arial"/>
              </w:rPr>
              <w:t>managers, and</w:t>
            </w:r>
            <w:proofErr w:type="gramEnd"/>
            <w:r w:rsidRPr="0B2201DB">
              <w:rPr>
                <w:rFonts w:ascii="Arial" w:eastAsia="Arial" w:hAnsi="Arial" w:cs="Arial"/>
              </w:rPr>
              <w:t xml:space="preserve"> monitoring their performance.</w:t>
            </w:r>
          </w:p>
          <w:p w14:paraId="2A8CF392" w14:textId="77777777" w:rsidR="00C17512" w:rsidRPr="00C17512" w:rsidRDefault="00C17512" w:rsidP="00C17512">
            <w:pPr>
              <w:pStyle w:val="BodyA"/>
              <w:rPr>
                <w:rFonts w:ascii="Arial" w:eastAsia="Arial" w:hAnsi="Arial" w:cs="Arial"/>
              </w:rPr>
            </w:pPr>
          </w:p>
          <w:p w14:paraId="3B4924E6" w14:textId="77777777" w:rsidR="00450210" w:rsidRDefault="00450210" w:rsidP="00450210">
            <w:pPr>
              <w:pStyle w:val="BodyA"/>
              <w:rPr>
                <w:rFonts w:ascii="Arial" w:eastAsia="Arial" w:hAnsi="Arial" w:cs="Arial"/>
                <w:b/>
                <w:bCs/>
              </w:rPr>
            </w:pPr>
            <w:r w:rsidRPr="514C1CA4">
              <w:rPr>
                <w:rFonts w:ascii="Arial" w:eastAsia="Arial" w:hAnsi="Arial" w:cs="Arial"/>
                <w:b/>
                <w:bCs/>
              </w:rPr>
              <w:t>What work is involved for trustees?</w:t>
            </w:r>
          </w:p>
          <w:p w14:paraId="5C65AF4B" w14:textId="77777777" w:rsidR="00450210" w:rsidRDefault="00450210" w:rsidP="00450210">
            <w:pPr>
              <w:pStyle w:val="BodyA"/>
              <w:rPr>
                <w:rFonts w:ascii="Arial" w:eastAsia="Arial" w:hAnsi="Arial" w:cs="Arial"/>
              </w:rPr>
            </w:pPr>
          </w:p>
          <w:p w14:paraId="25551C69" w14:textId="77777777" w:rsidR="00450210" w:rsidRDefault="00450210">
            <w:pPr>
              <w:pStyle w:val="BodyA"/>
              <w:numPr>
                <w:ilvl w:val="0"/>
                <w:numId w:val="2"/>
              </w:numPr>
              <w:rPr>
                <w:rFonts w:ascii="Arial" w:eastAsia="Arial" w:hAnsi="Arial" w:cs="Arial"/>
              </w:rPr>
            </w:pPr>
            <w:r w:rsidRPr="514C1CA4">
              <w:rPr>
                <w:rFonts w:ascii="Arial" w:eastAsia="Arial" w:hAnsi="Arial" w:cs="Arial"/>
              </w:rPr>
              <w:t>Much of the work is about receiving regular reports on the charity’s activities and finances and being satisfied that these are well run and delivering benefits to service users.</w:t>
            </w:r>
          </w:p>
          <w:p w14:paraId="4D2FBAA4" w14:textId="77777777" w:rsidR="00450210" w:rsidRDefault="00450210" w:rsidP="00450210">
            <w:pPr>
              <w:pStyle w:val="BodyA"/>
              <w:rPr>
                <w:rFonts w:ascii="Arial" w:eastAsia="Arial" w:hAnsi="Arial" w:cs="Arial"/>
              </w:rPr>
            </w:pPr>
          </w:p>
          <w:p w14:paraId="3B17FEE5" w14:textId="77777777" w:rsidR="00450210" w:rsidRDefault="00450210">
            <w:pPr>
              <w:pStyle w:val="BodyA"/>
              <w:numPr>
                <w:ilvl w:val="0"/>
                <w:numId w:val="2"/>
              </w:numPr>
              <w:rPr>
                <w:rFonts w:ascii="Arial" w:eastAsia="Arial" w:hAnsi="Arial" w:cs="Arial"/>
              </w:rPr>
            </w:pPr>
            <w:proofErr w:type="gramStart"/>
            <w:r w:rsidRPr="514C1CA4">
              <w:rPr>
                <w:rFonts w:ascii="Arial" w:eastAsia="Arial" w:hAnsi="Arial" w:cs="Arial"/>
              </w:rPr>
              <w:t>Bringing</w:t>
            </w:r>
            <w:proofErr w:type="gramEnd"/>
            <w:r w:rsidRPr="514C1CA4">
              <w:rPr>
                <w:rFonts w:ascii="Arial" w:eastAsia="Arial" w:hAnsi="Arial" w:cs="Arial"/>
              </w:rPr>
              <w:t xml:space="preserve"> an independent view to discussions and using a trustee’s background and </w:t>
            </w:r>
            <w:proofErr w:type="gramStart"/>
            <w:r w:rsidRPr="514C1CA4">
              <w:rPr>
                <w:rFonts w:ascii="Arial" w:eastAsia="Arial" w:hAnsi="Arial" w:cs="Arial"/>
              </w:rPr>
              <w:t>life-experience</w:t>
            </w:r>
            <w:proofErr w:type="gramEnd"/>
            <w:r w:rsidRPr="514C1CA4">
              <w:rPr>
                <w:rFonts w:ascii="Arial" w:eastAsia="Arial" w:hAnsi="Arial" w:cs="Arial"/>
              </w:rPr>
              <w:t xml:space="preserve"> to help guide the charity.</w:t>
            </w:r>
          </w:p>
          <w:p w14:paraId="229A5E73" w14:textId="77777777" w:rsidR="00450210" w:rsidRDefault="00450210" w:rsidP="00450210">
            <w:pPr>
              <w:pStyle w:val="BodyA"/>
              <w:rPr>
                <w:rFonts w:ascii="Arial" w:eastAsia="Arial" w:hAnsi="Arial" w:cs="Arial"/>
              </w:rPr>
            </w:pPr>
          </w:p>
          <w:p w14:paraId="7CC32822" w14:textId="295A640D" w:rsidR="00450210" w:rsidRPr="00450210" w:rsidRDefault="00450210">
            <w:pPr>
              <w:pStyle w:val="BodyA"/>
              <w:numPr>
                <w:ilvl w:val="0"/>
                <w:numId w:val="2"/>
              </w:numPr>
              <w:rPr>
                <w:rFonts w:ascii="Arial" w:eastAsia="Arial" w:hAnsi="Arial" w:cs="Arial"/>
              </w:rPr>
            </w:pPr>
            <w:r w:rsidRPr="514C1CA4">
              <w:rPr>
                <w:rFonts w:ascii="Arial" w:eastAsia="Arial" w:hAnsi="Arial" w:cs="Arial"/>
              </w:rPr>
              <w:t>Working as a team, supporting the staff and using each trustee’s strengths to help the charity succeed, and representing the charity to the wider world.</w:t>
            </w:r>
          </w:p>
          <w:p w14:paraId="353F4D28" w14:textId="77777777" w:rsidR="00450210" w:rsidRDefault="00450210" w:rsidP="7D18858B">
            <w:pPr>
              <w:pStyle w:val="paragraph"/>
              <w:shd w:val="clear" w:color="auto" w:fill="FFFFFF" w:themeFill="background1"/>
              <w:spacing w:before="0" w:beforeAutospacing="0" w:after="0" w:afterAutospacing="0"/>
              <w:textAlignment w:val="baseline"/>
              <w:rPr>
                <w:rFonts w:ascii="Segoe UI" w:hAnsi="Segoe UI" w:cs="Segoe UI"/>
                <w:sz w:val="18"/>
                <w:szCs w:val="18"/>
              </w:rPr>
            </w:pPr>
          </w:p>
          <w:p w14:paraId="5713D6FD" w14:textId="5FB21EC5" w:rsidR="008B06E2" w:rsidRPr="008B06E2" w:rsidRDefault="008B06E2" w:rsidP="004831EC">
            <w:pPr>
              <w:spacing w:after="0" w:line="240" w:lineRule="auto"/>
              <w:textAlignment w:val="baseline"/>
              <w:rPr>
                <w:rFonts w:ascii="Times New Roman" w:eastAsia="Times New Roman" w:hAnsi="Times New Roman" w:cs="Times New Roman"/>
                <w:kern w:val="0"/>
                <w:sz w:val="24"/>
                <w:szCs w:val="24"/>
                <w:lang w:eastAsia="en-GB"/>
                <w14:ligatures w14:val="none"/>
              </w:rPr>
            </w:pPr>
          </w:p>
        </w:tc>
      </w:tr>
    </w:tbl>
    <w:p w14:paraId="38D86B04"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lastRenderedPageBreak/>
        <w:t> </w:t>
      </w:r>
    </w:p>
    <w:p w14:paraId="4FA5856B" w14:textId="77777777" w:rsidR="00450210" w:rsidRDefault="00450210" w:rsidP="00450210">
      <w:pPr>
        <w:pStyle w:val="BodyA"/>
        <w:divId w:val="2108190234"/>
        <w:rPr>
          <w:rFonts w:ascii="Arial" w:eastAsia="Arial" w:hAnsi="Arial" w:cs="Arial"/>
          <w:b/>
          <w:bCs/>
          <w:color w:val="000000" w:themeColor="text1"/>
        </w:rPr>
      </w:pPr>
      <w:r w:rsidRPr="514C1CA4">
        <w:rPr>
          <w:rFonts w:ascii="Arial" w:eastAsia="Arial" w:hAnsi="Arial" w:cs="Arial"/>
          <w:b/>
          <w:bCs/>
          <w:color w:val="000000" w:themeColor="text1"/>
        </w:rPr>
        <w:t>Expectations of trustees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42"/>
      </w:tblGrid>
      <w:tr w:rsidR="008B06E2" w:rsidRPr="008B06E2" w14:paraId="13D3A26A" w14:textId="77777777" w:rsidTr="00450210">
        <w:trPr>
          <w:trHeight w:val="300"/>
        </w:trPr>
        <w:tc>
          <w:tcPr>
            <w:tcW w:w="5000" w:type="pct"/>
            <w:tcBorders>
              <w:top w:val="single" w:sz="6" w:space="0" w:color="auto"/>
              <w:left w:val="single" w:sz="6" w:space="0" w:color="auto"/>
              <w:bottom w:val="single" w:sz="6" w:space="0" w:color="auto"/>
              <w:right w:val="single" w:sz="6" w:space="0" w:color="auto"/>
            </w:tcBorders>
            <w:shd w:val="clear" w:color="auto" w:fill="C5BFFF"/>
            <w:hideMark/>
          </w:tcPr>
          <w:p w14:paraId="29BEB287" w14:textId="71585224" w:rsidR="008B06E2" w:rsidRPr="008B06E2" w:rsidRDefault="00450210" w:rsidP="008B06E2">
            <w:pPr>
              <w:spacing w:after="0" w:line="240" w:lineRule="auto"/>
              <w:textAlignment w:val="baseline"/>
              <w:divId w:val="2108190234"/>
              <w:rPr>
                <w:rFonts w:ascii="Times New Roman" w:eastAsia="Times New Roman" w:hAnsi="Times New Roman" w:cs="Times New Roman"/>
                <w:kern w:val="0"/>
                <w:sz w:val="24"/>
                <w:szCs w:val="24"/>
                <w:lang w:eastAsia="en-GB"/>
                <w14:ligatures w14:val="none"/>
              </w:rPr>
            </w:pPr>
            <w:r>
              <w:rPr>
                <w:rFonts w:ascii="Arial" w:eastAsia="Times New Roman" w:hAnsi="Arial" w:cs="Arial"/>
                <w:b/>
                <w:bCs/>
                <w:kern w:val="0"/>
                <w:lang w:eastAsia="en-GB"/>
                <w14:ligatures w14:val="none"/>
              </w:rPr>
              <w:t>Behaviours</w:t>
            </w:r>
            <w:r w:rsidR="008B06E2" w:rsidRPr="008B06E2">
              <w:rPr>
                <w:rFonts w:ascii="Arial" w:eastAsia="Times New Roman" w:hAnsi="Arial" w:cs="Arial"/>
                <w:kern w:val="0"/>
                <w:lang w:eastAsia="en-GB"/>
                <w14:ligatures w14:val="none"/>
              </w:rPr>
              <w:t> </w:t>
            </w:r>
          </w:p>
        </w:tc>
      </w:tr>
      <w:tr w:rsidR="008B06E2" w:rsidRPr="008B06E2" w14:paraId="09F1E52B" w14:textId="77777777" w:rsidTr="00450210">
        <w:trPr>
          <w:trHeight w:val="900"/>
        </w:trPr>
        <w:tc>
          <w:tcPr>
            <w:tcW w:w="5000" w:type="pct"/>
            <w:tcBorders>
              <w:top w:val="single" w:sz="6" w:space="0" w:color="auto"/>
              <w:left w:val="single" w:sz="6" w:space="0" w:color="auto"/>
              <w:bottom w:val="single" w:sz="6" w:space="0" w:color="auto"/>
              <w:right w:val="single" w:sz="6" w:space="0" w:color="auto"/>
            </w:tcBorders>
            <w:hideMark/>
          </w:tcPr>
          <w:p w14:paraId="6820E510" w14:textId="77777777" w:rsidR="00450210" w:rsidRDefault="00450210">
            <w:pPr>
              <w:pStyle w:val="Body"/>
              <w:numPr>
                <w:ilvl w:val="0"/>
                <w:numId w:val="3"/>
              </w:numPr>
              <w:rPr>
                <w:rFonts w:ascii="Arial" w:eastAsia="Arial" w:hAnsi="Arial" w:cs="Arial"/>
              </w:rPr>
            </w:pPr>
            <w:r w:rsidRPr="514C1CA4">
              <w:rPr>
                <w:rFonts w:ascii="Arial" w:eastAsia="Arial" w:hAnsi="Arial" w:cs="Arial"/>
              </w:rPr>
              <w:t>Be fully committed to the aims and objectives of the charity</w:t>
            </w:r>
          </w:p>
          <w:p w14:paraId="51007A51" w14:textId="77777777" w:rsidR="00450210" w:rsidRDefault="00450210">
            <w:pPr>
              <w:pStyle w:val="Body"/>
              <w:numPr>
                <w:ilvl w:val="0"/>
                <w:numId w:val="3"/>
              </w:numPr>
              <w:rPr>
                <w:rFonts w:ascii="Arial" w:eastAsia="Arial" w:hAnsi="Arial" w:cs="Arial"/>
              </w:rPr>
            </w:pPr>
            <w:r w:rsidRPr="0B2201DB">
              <w:rPr>
                <w:rFonts w:ascii="Arial" w:eastAsia="Arial" w:hAnsi="Arial" w:cs="Arial"/>
              </w:rPr>
              <w:t xml:space="preserve">Ensure they are fully aware of the legal and financial responsibilities as a trustee outlined within this document  </w:t>
            </w:r>
          </w:p>
          <w:p w14:paraId="1A6157A9" w14:textId="77777777" w:rsidR="00450210" w:rsidRDefault="00450210">
            <w:pPr>
              <w:pStyle w:val="Body"/>
              <w:numPr>
                <w:ilvl w:val="0"/>
                <w:numId w:val="3"/>
              </w:numPr>
              <w:rPr>
                <w:rFonts w:ascii="Arial" w:eastAsia="Arial" w:hAnsi="Arial" w:cs="Arial"/>
              </w:rPr>
            </w:pPr>
            <w:proofErr w:type="gramStart"/>
            <w:r w:rsidRPr="0B2201DB">
              <w:rPr>
                <w:rFonts w:ascii="Arial" w:eastAsia="Arial" w:hAnsi="Arial" w:cs="Arial"/>
              </w:rPr>
              <w:t>Maintain confidentiality at all times</w:t>
            </w:r>
            <w:proofErr w:type="gramEnd"/>
            <w:r w:rsidRPr="0B2201DB">
              <w:rPr>
                <w:rFonts w:ascii="Arial" w:eastAsia="Arial" w:hAnsi="Arial" w:cs="Arial"/>
              </w:rPr>
              <w:t>, particularly regarding the proceedings of the Board</w:t>
            </w:r>
          </w:p>
          <w:p w14:paraId="236CA6E4" w14:textId="77777777" w:rsidR="00450210" w:rsidRDefault="00450210">
            <w:pPr>
              <w:pStyle w:val="Body"/>
              <w:numPr>
                <w:ilvl w:val="0"/>
                <w:numId w:val="3"/>
              </w:numPr>
              <w:rPr>
                <w:rFonts w:ascii="Arial" w:eastAsia="Arial" w:hAnsi="Arial" w:cs="Arial"/>
              </w:rPr>
            </w:pPr>
            <w:r w:rsidRPr="0B2201DB">
              <w:rPr>
                <w:rFonts w:ascii="Arial" w:eastAsia="Arial" w:hAnsi="Arial" w:cs="Arial"/>
              </w:rPr>
              <w:t>Listen respectfully to other members of the Board at meetings and keep the focus on the subject under discussion</w:t>
            </w:r>
          </w:p>
          <w:p w14:paraId="1A4B5105" w14:textId="77777777" w:rsidR="00450210" w:rsidRDefault="00450210">
            <w:pPr>
              <w:pStyle w:val="Body"/>
              <w:numPr>
                <w:ilvl w:val="0"/>
                <w:numId w:val="3"/>
              </w:numPr>
              <w:rPr>
                <w:rFonts w:ascii="Arial" w:eastAsia="Arial" w:hAnsi="Arial" w:cs="Arial"/>
              </w:rPr>
            </w:pPr>
            <w:r w:rsidRPr="514C1CA4">
              <w:rPr>
                <w:rFonts w:ascii="Arial" w:eastAsia="Arial" w:hAnsi="Arial" w:cs="Arial"/>
              </w:rPr>
              <w:t>Ensure that decisions are taken to meet the needs of diverse groups within the community having listened to their concerns</w:t>
            </w:r>
          </w:p>
          <w:p w14:paraId="566FFEA3" w14:textId="77777777" w:rsidR="00450210" w:rsidRDefault="00450210">
            <w:pPr>
              <w:pStyle w:val="Body"/>
              <w:numPr>
                <w:ilvl w:val="0"/>
                <w:numId w:val="3"/>
              </w:numPr>
              <w:rPr>
                <w:rFonts w:ascii="Arial" w:eastAsia="Arial" w:hAnsi="Arial" w:cs="Arial"/>
              </w:rPr>
            </w:pPr>
            <w:r w:rsidRPr="0B2201DB">
              <w:rPr>
                <w:rFonts w:ascii="Arial" w:eastAsia="Arial" w:hAnsi="Arial" w:cs="Arial"/>
              </w:rPr>
              <w:t>Support all decisions once they have been agreed by the Board</w:t>
            </w:r>
          </w:p>
          <w:p w14:paraId="21889A8B" w14:textId="77777777" w:rsidR="00450210" w:rsidRDefault="00450210">
            <w:pPr>
              <w:pStyle w:val="Body"/>
              <w:numPr>
                <w:ilvl w:val="0"/>
                <w:numId w:val="3"/>
              </w:numPr>
              <w:rPr>
                <w:rFonts w:ascii="Arial" w:eastAsia="Arial" w:hAnsi="Arial" w:cs="Arial"/>
              </w:rPr>
            </w:pPr>
            <w:r w:rsidRPr="0B2201DB">
              <w:rPr>
                <w:rFonts w:ascii="Arial" w:eastAsia="Arial" w:hAnsi="Arial" w:cs="Arial"/>
              </w:rPr>
              <w:t>Abide by the authority of the Chair in the management of Board and other meetings</w:t>
            </w:r>
          </w:p>
          <w:p w14:paraId="109D8C7B" w14:textId="77777777" w:rsidR="00450210" w:rsidRPr="00450210" w:rsidRDefault="00450210">
            <w:pPr>
              <w:pStyle w:val="ListParagraph"/>
              <w:numPr>
                <w:ilvl w:val="0"/>
                <w:numId w:val="3"/>
              </w:numPr>
              <w:rPr>
                <w:rFonts w:ascii="Arial" w:eastAsia="Arial" w:hAnsi="Arial" w:cs="Arial"/>
                <w:color w:val="000000" w:themeColor="text1"/>
              </w:rPr>
            </w:pPr>
            <w:r w:rsidRPr="00450210">
              <w:rPr>
                <w:rFonts w:ascii="Arial" w:eastAsia="Arial" w:hAnsi="Arial" w:cs="Arial"/>
                <w:color w:val="000000" w:themeColor="text1"/>
                <w:lang w:val="en-US"/>
              </w:rPr>
              <w:t>Adhere to WS Mind policies</w:t>
            </w:r>
          </w:p>
          <w:p w14:paraId="3735119F" w14:textId="6AB6C981"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8B06E2" w:rsidRPr="008B06E2" w14:paraId="0ACB3460" w14:textId="77777777" w:rsidTr="00450210">
        <w:trPr>
          <w:trHeight w:val="300"/>
        </w:trPr>
        <w:tc>
          <w:tcPr>
            <w:tcW w:w="5000" w:type="pct"/>
            <w:tcBorders>
              <w:top w:val="single" w:sz="6" w:space="0" w:color="auto"/>
              <w:left w:val="single" w:sz="6" w:space="0" w:color="auto"/>
              <w:bottom w:val="single" w:sz="6" w:space="0" w:color="auto"/>
              <w:right w:val="single" w:sz="6" w:space="0" w:color="auto"/>
            </w:tcBorders>
            <w:shd w:val="clear" w:color="auto" w:fill="C5BFFF"/>
            <w:hideMark/>
          </w:tcPr>
          <w:p w14:paraId="1FF16562" w14:textId="2BB0B916" w:rsidR="008B06E2" w:rsidRPr="008B06E2" w:rsidRDefault="00450210"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b/>
                <w:bCs/>
                <w:kern w:val="0"/>
                <w:lang w:eastAsia="en-GB"/>
                <w14:ligatures w14:val="none"/>
              </w:rPr>
              <w:t>Contribution</w:t>
            </w:r>
            <w:r w:rsidR="008B06E2" w:rsidRPr="008B06E2">
              <w:rPr>
                <w:rFonts w:ascii="Arial" w:eastAsia="Times New Roman" w:hAnsi="Arial" w:cs="Arial"/>
                <w:b/>
                <w:bCs/>
                <w:kern w:val="0"/>
                <w:lang w:eastAsia="en-GB"/>
                <w14:ligatures w14:val="none"/>
              </w:rPr>
              <w:t> </w:t>
            </w:r>
            <w:r w:rsidR="008B06E2" w:rsidRPr="008B06E2">
              <w:rPr>
                <w:rFonts w:ascii="Arial" w:eastAsia="Times New Roman" w:hAnsi="Arial" w:cs="Arial"/>
                <w:kern w:val="0"/>
                <w:lang w:eastAsia="en-GB"/>
                <w14:ligatures w14:val="none"/>
              </w:rPr>
              <w:t> </w:t>
            </w:r>
          </w:p>
        </w:tc>
      </w:tr>
      <w:tr w:rsidR="008B06E2" w:rsidRPr="008B06E2" w14:paraId="3DCB4762" w14:textId="77777777" w:rsidTr="00450210">
        <w:trPr>
          <w:trHeight w:val="300"/>
        </w:trPr>
        <w:tc>
          <w:tcPr>
            <w:tcW w:w="5000" w:type="pct"/>
            <w:tcBorders>
              <w:top w:val="single" w:sz="6" w:space="0" w:color="auto"/>
              <w:left w:val="single" w:sz="6" w:space="0" w:color="auto"/>
              <w:bottom w:val="single" w:sz="6" w:space="0" w:color="auto"/>
              <w:right w:val="single" w:sz="6" w:space="0" w:color="auto"/>
            </w:tcBorders>
            <w:hideMark/>
          </w:tcPr>
          <w:p w14:paraId="48D45407" w14:textId="77777777" w:rsidR="00450210" w:rsidRDefault="00450210">
            <w:pPr>
              <w:pStyle w:val="Body"/>
              <w:numPr>
                <w:ilvl w:val="0"/>
                <w:numId w:val="4"/>
              </w:numPr>
              <w:rPr>
                <w:rFonts w:ascii="Arial" w:eastAsia="Arial" w:hAnsi="Arial" w:cs="Arial"/>
              </w:rPr>
            </w:pPr>
            <w:r w:rsidRPr="514C1CA4">
              <w:rPr>
                <w:rFonts w:ascii="Arial" w:eastAsia="Arial" w:hAnsi="Arial" w:cs="Arial"/>
              </w:rPr>
              <w:t>Give adequate time to the charity (on average, trustees should expect to spend at least seven hours per month each year on the Charity</w:t>
            </w:r>
            <w:r w:rsidRPr="514C1CA4">
              <w:rPr>
                <w:rFonts w:ascii="Arial" w:eastAsia="Arial" w:hAnsi="Arial" w:cs="Arial"/>
                <w:lang w:val="en-GB"/>
              </w:rPr>
              <w:t>’</w:t>
            </w:r>
            <w:r w:rsidRPr="514C1CA4">
              <w:rPr>
                <w:rFonts w:ascii="Arial" w:eastAsia="Arial" w:hAnsi="Arial" w:cs="Arial"/>
              </w:rPr>
              <w:t xml:space="preserve">s business) </w:t>
            </w:r>
          </w:p>
          <w:p w14:paraId="14A85A33" w14:textId="77777777" w:rsidR="00450210" w:rsidRDefault="00450210">
            <w:pPr>
              <w:pStyle w:val="Body"/>
              <w:numPr>
                <w:ilvl w:val="0"/>
                <w:numId w:val="4"/>
              </w:numPr>
              <w:rPr>
                <w:rFonts w:ascii="Arial" w:eastAsia="Arial" w:hAnsi="Arial" w:cs="Arial"/>
              </w:rPr>
            </w:pPr>
            <w:r w:rsidRPr="514C1CA4">
              <w:rPr>
                <w:rFonts w:ascii="Arial" w:eastAsia="Arial" w:hAnsi="Arial" w:cs="Arial"/>
              </w:rPr>
              <w:lastRenderedPageBreak/>
              <w:t>Attend induction training during their first year as a trustee and thereafter any other relevant training</w:t>
            </w:r>
          </w:p>
          <w:p w14:paraId="19991F36" w14:textId="77777777" w:rsidR="00450210" w:rsidRDefault="00450210">
            <w:pPr>
              <w:pStyle w:val="Body"/>
              <w:numPr>
                <w:ilvl w:val="0"/>
                <w:numId w:val="4"/>
              </w:numPr>
              <w:rPr>
                <w:rFonts w:ascii="Arial" w:eastAsia="Arial" w:hAnsi="Arial" w:cs="Arial"/>
              </w:rPr>
            </w:pPr>
            <w:r w:rsidRPr="514C1CA4">
              <w:rPr>
                <w:rFonts w:ascii="Arial" w:eastAsia="Arial" w:hAnsi="Arial" w:cs="Arial"/>
              </w:rPr>
              <w:t>Attend at least four Board meetings a year, the Annual General Meeting, any sub-committee to which they have been appointed and at least one of the two Board workshops. If a trustee is unable to attend, apologies and the reason for non-attendance should be given to the Chair/CEO</w:t>
            </w:r>
          </w:p>
          <w:p w14:paraId="224F1570" w14:textId="77777777" w:rsidR="00450210" w:rsidRDefault="00450210">
            <w:pPr>
              <w:pStyle w:val="Body"/>
              <w:numPr>
                <w:ilvl w:val="0"/>
                <w:numId w:val="4"/>
              </w:numPr>
              <w:rPr>
                <w:rFonts w:ascii="Arial" w:eastAsia="Arial" w:hAnsi="Arial" w:cs="Arial"/>
              </w:rPr>
            </w:pPr>
            <w:r w:rsidRPr="514C1CA4">
              <w:rPr>
                <w:rFonts w:ascii="Arial" w:eastAsia="Arial" w:hAnsi="Arial" w:cs="Arial"/>
              </w:rPr>
              <w:t xml:space="preserve">Read the relevant paperwork and be well prepared for meetings. For further information about any item for discussion, trustees should contact the CEO or Chair in good time before the meeting  </w:t>
            </w:r>
          </w:p>
          <w:p w14:paraId="4EF633B7" w14:textId="77777777" w:rsidR="00450210" w:rsidRDefault="00450210">
            <w:pPr>
              <w:pStyle w:val="Body"/>
              <w:numPr>
                <w:ilvl w:val="0"/>
                <w:numId w:val="4"/>
              </w:numPr>
              <w:rPr>
                <w:rFonts w:ascii="Arial" w:eastAsia="Arial" w:hAnsi="Arial" w:cs="Arial"/>
              </w:rPr>
            </w:pPr>
            <w:r w:rsidRPr="514C1CA4">
              <w:rPr>
                <w:rFonts w:ascii="Arial" w:eastAsia="Arial" w:hAnsi="Arial" w:cs="Arial"/>
              </w:rPr>
              <w:t xml:space="preserve">Be prepared to </w:t>
            </w:r>
            <w:proofErr w:type="gramStart"/>
            <w:r w:rsidRPr="514C1CA4">
              <w:rPr>
                <w:rFonts w:ascii="Arial" w:eastAsia="Arial" w:hAnsi="Arial" w:cs="Arial"/>
              </w:rPr>
              <w:t>undertake</w:t>
            </w:r>
            <w:proofErr w:type="gramEnd"/>
            <w:r w:rsidRPr="514C1CA4">
              <w:rPr>
                <w:rFonts w:ascii="Arial" w:eastAsia="Arial" w:hAnsi="Arial" w:cs="Arial"/>
              </w:rPr>
              <w:t xml:space="preserve"> specific tasks on behalf of the Board including supporting fundraising and events </w:t>
            </w:r>
          </w:p>
          <w:p w14:paraId="44925B74" w14:textId="6DC8C49C" w:rsidR="008B06E2" w:rsidRPr="00450210" w:rsidRDefault="00450210">
            <w:pPr>
              <w:pStyle w:val="Body"/>
              <w:numPr>
                <w:ilvl w:val="0"/>
                <w:numId w:val="4"/>
              </w:numPr>
              <w:rPr>
                <w:rFonts w:ascii="Arial" w:eastAsia="Arial" w:hAnsi="Arial" w:cs="Arial"/>
              </w:rPr>
            </w:pPr>
            <w:r w:rsidRPr="0B2201DB">
              <w:rPr>
                <w:rFonts w:ascii="Arial" w:eastAsia="Arial" w:hAnsi="Arial" w:cs="Arial"/>
              </w:rPr>
              <w:t xml:space="preserve">Take and make opportunities to engage with services, service users and staff </w:t>
            </w:r>
            <w:proofErr w:type="gramStart"/>
            <w:r w:rsidRPr="0B2201DB">
              <w:rPr>
                <w:rFonts w:ascii="Arial" w:eastAsia="Arial" w:hAnsi="Arial" w:cs="Arial"/>
              </w:rPr>
              <w:t>during the course of</w:t>
            </w:r>
            <w:proofErr w:type="gramEnd"/>
            <w:r w:rsidRPr="0B2201DB">
              <w:rPr>
                <w:rFonts w:ascii="Arial" w:eastAsia="Arial" w:hAnsi="Arial" w:cs="Arial"/>
              </w:rPr>
              <w:t xml:space="preserve"> their role as a trustee </w:t>
            </w:r>
          </w:p>
        </w:tc>
      </w:tr>
    </w:tbl>
    <w:p w14:paraId="3FD90175"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lastRenderedPageBreak/>
        <w:t> </w:t>
      </w:r>
    </w:p>
    <w:p w14:paraId="0319BE5F" w14:textId="09A7404C"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t xml:space="preserve">I have read and understood the </w:t>
      </w:r>
      <w:r w:rsidR="00450210">
        <w:rPr>
          <w:rFonts w:ascii="Arial" w:eastAsia="Times New Roman" w:hAnsi="Arial" w:cs="Arial"/>
          <w:kern w:val="0"/>
          <w:lang w:eastAsia="en-GB"/>
          <w14:ligatures w14:val="none"/>
        </w:rPr>
        <w:t>requirements</w:t>
      </w:r>
      <w:r w:rsidRPr="008B06E2">
        <w:rPr>
          <w:rFonts w:ascii="Arial" w:eastAsia="Times New Roman" w:hAnsi="Arial" w:cs="Arial"/>
          <w:kern w:val="0"/>
          <w:lang w:eastAsia="en-GB"/>
          <w14:ligatures w14:val="none"/>
        </w:rPr>
        <w:t xml:space="preserve"> for my role and agree to fulfil the </w:t>
      </w:r>
      <w:r w:rsidR="00450210">
        <w:rPr>
          <w:rFonts w:ascii="Arial" w:eastAsia="Times New Roman" w:hAnsi="Arial" w:cs="Arial"/>
          <w:kern w:val="0"/>
          <w:lang w:eastAsia="en-GB"/>
          <w14:ligatures w14:val="none"/>
        </w:rPr>
        <w:t>responsibilities</w:t>
      </w:r>
      <w:r w:rsidRPr="008B06E2">
        <w:rPr>
          <w:rFonts w:ascii="Arial" w:eastAsia="Times New Roman" w:hAnsi="Arial" w:cs="Arial"/>
          <w:kern w:val="0"/>
          <w:lang w:eastAsia="en-GB"/>
          <w14:ligatures w14:val="none"/>
        </w:rPr>
        <w:t xml:space="preserve"> of this role. </w:t>
      </w:r>
    </w:p>
    <w:p w14:paraId="0DA90653"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7"/>
        <w:gridCol w:w="3011"/>
        <w:gridCol w:w="934"/>
        <w:gridCol w:w="6150"/>
      </w:tblGrid>
      <w:tr w:rsidR="008B06E2" w:rsidRPr="008B06E2" w14:paraId="21FCA415" w14:textId="77777777" w:rsidTr="008B06E2">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FFCDD9"/>
            <w:hideMark/>
          </w:tcPr>
          <w:p w14:paraId="28646065" w14:textId="4A2B946D"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 xml:space="preserve">Signed: </w:t>
            </w:r>
          </w:p>
        </w:tc>
        <w:tc>
          <w:tcPr>
            <w:tcW w:w="3120" w:type="dxa"/>
            <w:tcBorders>
              <w:top w:val="single" w:sz="6" w:space="0" w:color="auto"/>
              <w:left w:val="single" w:sz="6" w:space="0" w:color="auto"/>
              <w:bottom w:val="single" w:sz="6" w:space="0" w:color="auto"/>
              <w:right w:val="single" w:sz="6" w:space="0" w:color="auto"/>
            </w:tcBorders>
            <w:hideMark/>
          </w:tcPr>
          <w:p w14:paraId="2DD2BCB0"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c>
          <w:tcPr>
            <w:tcW w:w="945" w:type="dxa"/>
            <w:tcBorders>
              <w:top w:val="single" w:sz="6" w:space="0" w:color="auto"/>
              <w:left w:val="single" w:sz="6" w:space="0" w:color="auto"/>
              <w:bottom w:val="single" w:sz="6" w:space="0" w:color="auto"/>
              <w:right w:val="single" w:sz="6" w:space="0" w:color="auto"/>
            </w:tcBorders>
            <w:shd w:val="clear" w:color="auto" w:fill="FFCDD9"/>
            <w:hideMark/>
          </w:tcPr>
          <w:p w14:paraId="089D760C"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Date:</w:t>
            </w:r>
            <w:r w:rsidRPr="008B06E2">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hideMark/>
          </w:tcPr>
          <w:p w14:paraId="1BC65020"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r>
      <w:tr w:rsidR="008B06E2" w:rsidRPr="008B06E2" w14:paraId="490F1FC5" w14:textId="77777777" w:rsidTr="008B06E2">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FFCDD9"/>
            <w:hideMark/>
          </w:tcPr>
          <w:p w14:paraId="742F85E7" w14:textId="04E9E7E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 xml:space="preserve">Signed: </w:t>
            </w:r>
          </w:p>
        </w:tc>
        <w:tc>
          <w:tcPr>
            <w:tcW w:w="3120" w:type="dxa"/>
            <w:tcBorders>
              <w:top w:val="single" w:sz="6" w:space="0" w:color="auto"/>
              <w:left w:val="single" w:sz="6" w:space="0" w:color="auto"/>
              <w:bottom w:val="single" w:sz="6" w:space="0" w:color="auto"/>
              <w:right w:val="single" w:sz="6" w:space="0" w:color="auto"/>
            </w:tcBorders>
            <w:hideMark/>
          </w:tcPr>
          <w:p w14:paraId="5E30EBAC"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c>
          <w:tcPr>
            <w:tcW w:w="945" w:type="dxa"/>
            <w:tcBorders>
              <w:top w:val="single" w:sz="6" w:space="0" w:color="auto"/>
              <w:left w:val="single" w:sz="6" w:space="0" w:color="auto"/>
              <w:bottom w:val="single" w:sz="6" w:space="0" w:color="auto"/>
              <w:right w:val="single" w:sz="6" w:space="0" w:color="auto"/>
            </w:tcBorders>
            <w:shd w:val="clear" w:color="auto" w:fill="FFCDD9"/>
            <w:hideMark/>
          </w:tcPr>
          <w:p w14:paraId="15CE0FF6"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Date:</w:t>
            </w:r>
            <w:r w:rsidRPr="008B06E2">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hideMark/>
          </w:tcPr>
          <w:p w14:paraId="1D47081E"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r>
    </w:tbl>
    <w:p w14:paraId="64429D3C"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color w:val="1300C1"/>
          <w:kern w:val="0"/>
          <w:lang w:eastAsia="en-GB"/>
          <w14:ligatures w14:val="none"/>
        </w:rPr>
        <w:t> </w:t>
      </w:r>
    </w:p>
    <w:p w14:paraId="24F0EF22" w14:textId="77777777" w:rsidR="00450210" w:rsidRDefault="00450210" w:rsidP="00450210">
      <w:pPr>
        <w:pStyle w:val="BodyA"/>
        <w:rPr>
          <w:color w:val="000000" w:themeColor="text1"/>
        </w:rPr>
      </w:pPr>
    </w:p>
    <w:sectPr w:rsidR="00450210" w:rsidSect="00FB497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6E8"/>
    <w:multiLevelType w:val="hybridMultilevel"/>
    <w:tmpl w:val="7204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D211F"/>
    <w:multiLevelType w:val="hybridMultilevel"/>
    <w:tmpl w:val="A4BC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4D7375"/>
    <w:multiLevelType w:val="hybridMultilevel"/>
    <w:tmpl w:val="3F48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186884"/>
    <w:multiLevelType w:val="hybridMultilevel"/>
    <w:tmpl w:val="D25E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050322">
    <w:abstractNumId w:val="1"/>
  </w:num>
  <w:num w:numId="2" w16cid:durableId="53431431">
    <w:abstractNumId w:val="0"/>
  </w:num>
  <w:num w:numId="3" w16cid:durableId="157307618">
    <w:abstractNumId w:val="3"/>
  </w:num>
  <w:num w:numId="4" w16cid:durableId="108850295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E2"/>
    <w:rsid w:val="000E7F68"/>
    <w:rsid w:val="002773B4"/>
    <w:rsid w:val="002B080B"/>
    <w:rsid w:val="00306763"/>
    <w:rsid w:val="00450210"/>
    <w:rsid w:val="004831EC"/>
    <w:rsid w:val="00897D44"/>
    <w:rsid w:val="008B06E2"/>
    <w:rsid w:val="008E0EB6"/>
    <w:rsid w:val="0097250C"/>
    <w:rsid w:val="00C17512"/>
    <w:rsid w:val="00CC0FE4"/>
    <w:rsid w:val="00F3411B"/>
    <w:rsid w:val="00FB497E"/>
    <w:rsid w:val="011ED24F"/>
    <w:rsid w:val="012BE67B"/>
    <w:rsid w:val="0256D586"/>
    <w:rsid w:val="030F9356"/>
    <w:rsid w:val="0C0DFD59"/>
    <w:rsid w:val="0FAA480D"/>
    <w:rsid w:val="121436D0"/>
    <w:rsid w:val="16E33441"/>
    <w:rsid w:val="1BD56BCB"/>
    <w:rsid w:val="2003B8D7"/>
    <w:rsid w:val="2192F3C4"/>
    <w:rsid w:val="24BC866D"/>
    <w:rsid w:val="2A632F7B"/>
    <w:rsid w:val="2A7DDC17"/>
    <w:rsid w:val="2A876C89"/>
    <w:rsid w:val="2D3F83DE"/>
    <w:rsid w:val="2EEC71B9"/>
    <w:rsid w:val="33068BD4"/>
    <w:rsid w:val="35399FF7"/>
    <w:rsid w:val="360FE24E"/>
    <w:rsid w:val="363C815F"/>
    <w:rsid w:val="3CBA2100"/>
    <w:rsid w:val="3DD11786"/>
    <w:rsid w:val="40C41F1E"/>
    <w:rsid w:val="47E1060B"/>
    <w:rsid w:val="4C56784C"/>
    <w:rsid w:val="4ED4D0C9"/>
    <w:rsid w:val="55E50F1A"/>
    <w:rsid w:val="5878424D"/>
    <w:rsid w:val="5897F7B1"/>
    <w:rsid w:val="58AC45A9"/>
    <w:rsid w:val="5A932636"/>
    <w:rsid w:val="5B85281A"/>
    <w:rsid w:val="5FD5A312"/>
    <w:rsid w:val="5FEFC0F8"/>
    <w:rsid w:val="64EFA377"/>
    <w:rsid w:val="68BD71BA"/>
    <w:rsid w:val="6AF2F9AD"/>
    <w:rsid w:val="7132973E"/>
    <w:rsid w:val="77314513"/>
    <w:rsid w:val="77B67591"/>
    <w:rsid w:val="7A45DF54"/>
    <w:rsid w:val="7D188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909E"/>
  <w15:chartTrackingRefBased/>
  <w15:docId w15:val="{273B68AD-BEA0-4425-AC90-3A7AA9FB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E7F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E7F68"/>
  </w:style>
  <w:style w:type="character" w:customStyle="1" w:styleId="eop">
    <w:name w:val="eop"/>
    <w:basedOn w:val="DefaultParagraphFont"/>
    <w:rsid w:val="000E7F68"/>
  </w:style>
  <w:style w:type="paragraph" w:styleId="ListParagraph">
    <w:name w:val="List Paragraph"/>
    <w:basedOn w:val="Normal"/>
    <w:uiPriority w:val="34"/>
    <w:qFormat/>
    <w:pPr>
      <w:ind w:left="720"/>
      <w:contextualSpacing/>
    </w:pPr>
  </w:style>
  <w:style w:type="paragraph" w:customStyle="1" w:styleId="BodyA">
    <w:name w:val="Body A"/>
    <w:rsid w:val="0045021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Body">
    <w:name w:val="Body"/>
    <w:basedOn w:val="Normal"/>
    <w:rsid w:val="00450210"/>
    <w:pPr>
      <w:pBdr>
        <w:top w:val="nil"/>
        <w:left w:val="nil"/>
        <w:bottom w:val="nil"/>
        <w:right w:val="nil"/>
        <w:between w:val="nil"/>
        <w:bar w:val="nil"/>
      </w:pBdr>
      <w:spacing w:line="240" w:lineRule="auto"/>
    </w:pPr>
    <w:rPr>
      <w:rFonts w:ascii="Calibri" w:eastAsia="Calibri" w:hAnsi="Calibri" w:cs="Calibri"/>
      <w:color w:val="000000" w:themeColor="text1"/>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5801">
      <w:bodyDiv w:val="1"/>
      <w:marLeft w:val="0"/>
      <w:marRight w:val="0"/>
      <w:marTop w:val="0"/>
      <w:marBottom w:val="0"/>
      <w:divBdr>
        <w:top w:val="none" w:sz="0" w:space="0" w:color="auto"/>
        <w:left w:val="none" w:sz="0" w:space="0" w:color="auto"/>
        <w:bottom w:val="none" w:sz="0" w:space="0" w:color="auto"/>
        <w:right w:val="none" w:sz="0" w:space="0" w:color="auto"/>
      </w:divBdr>
    </w:div>
    <w:div w:id="782530273">
      <w:bodyDiv w:val="1"/>
      <w:marLeft w:val="0"/>
      <w:marRight w:val="0"/>
      <w:marTop w:val="0"/>
      <w:marBottom w:val="0"/>
      <w:divBdr>
        <w:top w:val="none" w:sz="0" w:space="0" w:color="auto"/>
        <w:left w:val="none" w:sz="0" w:space="0" w:color="auto"/>
        <w:bottom w:val="none" w:sz="0" w:space="0" w:color="auto"/>
        <w:right w:val="none" w:sz="0" w:space="0" w:color="auto"/>
      </w:divBdr>
      <w:divsChild>
        <w:div w:id="292060408">
          <w:marLeft w:val="0"/>
          <w:marRight w:val="0"/>
          <w:marTop w:val="0"/>
          <w:marBottom w:val="0"/>
          <w:divBdr>
            <w:top w:val="none" w:sz="0" w:space="0" w:color="auto"/>
            <w:left w:val="none" w:sz="0" w:space="0" w:color="auto"/>
            <w:bottom w:val="none" w:sz="0" w:space="0" w:color="auto"/>
            <w:right w:val="none" w:sz="0" w:space="0" w:color="auto"/>
          </w:divBdr>
        </w:div>
        <w:div w:id="2144152342">
          <w:marLeft w:val="0"/>
          <w:marRight w:val="0"/>
          <w:marTop w:val="0"/>
          <w:marBottom w:val="0"/>
          <w:divBdr>
            <w:top w:val="none" w:sz="0" w:space="0" w:color="auto"/>
            <w:left w:val="none" w:sz="0" w:space="0" w:color="auto"/>
            <w:bottom w:val="none" w:sz="0" w:space="0" w:color="auto"/>
            <w:right w:val="none" w:sz="0" w:space="0" w:color="auto"/>
          </w:divBdr>
        </w:div>
        <w:div w:id="258754994">
          <w:marLeft w:val="0"/>
          <w:marRight w:val="0"/>
          <w:marTop w:val="0"/>
          <w:marBottom w:val="0"/>
          <w:divBdr>
            <w:top w:val="none" w:sz="0" w:space="0" w:color="auto"/>
            <w:left w:val="none" w:sz="0" w:space="0" w:color="auto"/>
            <w:bottom w:val="none" w:sz="0" w:space="0" w:color="auto"/>
            <w:right w:val="none" w:sz="0" w:space="0" w:color="auto"/>
          </w:divBdr>
        </w:div>
        <w:div w:id="1529219694">
          <w:marLeft w:val="0"/>
          <w:marRight w:val="0"/>
          <w:marTop w:val="0"/>
          <w:marBottom w:val="0"/>
          <w:divBdr>
            <w:top w:val="none" w:sz="0" w:space="0" w:color="auto"/>
            <w:left w:val="none" w:sz="0" w:space="0" w:color="auto"/>
            <w:bottom w:val="none" w:sz="0" w:space="0" w:color="auto"/>
            <w:right w:val="none" w:sz="0" w:space="0" w:color="auto"/>
          </w:divBdr>
        </w:div>
        <w:div w:id="807238259">
          <w:marLeft w:val="0"/>
          <w:marRight w:val="0"/>
          <w:marTop w:val="0"/>
          <w:marBottom w:val="0"/>
          <w:divBdr>
            <w:top w:val="none" w:sz="0" w:space="0" w:color="auto"/>
            <w:left w:val="none" w:sz="0" w:space="0" w:color="auto"/>
            <w:bottom w:val="none" w:sz="0" w:space="0" w:color="auto"/>
            <w:right w:val="none" w:sz="0" w:space="0" w:color="auto"/>
          </w:divBdr>
        </w:div>
      </w:divsChild>
    </w:div>
    <w:div w:id="827089736">
      <w:bodyDiv w:val="1"/>
      <w:marLeft w:val="0"/>
      <w:marRight w:val="0"/>
      <w:marTop w:val="0"/>
      <w:marBottom w:val="0"/>
      <w:divBdr>
        <w:top w:val="none" w:sz="0" w:space="0" w:color="auto"/>
        <w:left w:val="none" w:sz="0" w:space="0" w:color="auto"/>
        <w:bottom w:val="none" w:sz="0" w:space="0" w:color="auto"/>
        <w:right w:val="none" w:sz="0" w:space="0" w:color="auto"/>
      </w:divBdr>
      <w:divsChild>
        <w:div w:id="1578514373">
          <w:marLeft w:val="0"/>
          <w:marRight w:val="0"/>
          <w:marTop w:val="0"/>
          <w:marBottom w:val="0"/>
          <w:divBdr>
            <w:top w:val="none" w:sz="0" w:space="0" w:color="auto"/>
            <w:left w:val="none" w:sz="0" w:space="0" w:color="auto"/>
            <w:bottom w:val="none" w:sz="0" w:space="0" w:color="auto"/>
            <w:right w:val="none" w:sz="0" w:space="0" w:color="auto"/>
          </w:divBdr>
        </w:div>
        <w:div w:id="179659769">
          <w:marLeft w:val="0"/>
          <w:marRight w:val="0"/>
          <w:marTop w:val="0"/>
          <w:marBottom w:val="0"/>
          <w:divBdr>
            <w:top w:val="none" w:sz="0" w:space="0" w:color="auto"/>
            <w:left w:val="none" w:sz="0" w:space="0" w:color="auto"/>
            <w:bottom w:val="none" w:sz="0" w:space="0" w:color="auto"/>
            <w:right w:val="none" w:sz="0" w:space="0" w:color="auto"/>
          </w:divBdr>
        </w:div>
        <w:div w:id="262032191">
          <w:marLeft w:val="0"/>
          <w:marRight w:val="0"/>
          <w:marTop w:val="0"/>
          <w:marBottom w:val="0"/>
          <w:divBdr>
            <w:top w:val="none" w:sz="0" w:space="0" w:color="auto"/>
            <w:left w:val="none" w:sz="0" w:space="0" w:color="auto"/>
            <w:bottom w:val="none" w:sz="0" w:space="0" w:color="auto"/>
            <w:right w:val="none" w:sz="0" w:space="0" w:color="auto"/>
          </w:divBdr>
        </w:div>
        <w:div w:id="1514875838">
          <w:marLeft w:val="0"/>
          <w:marRight w:val="0"/>
          <w:marTop w:val="0"/>
          <w:marBottom w:val="0"/>
          <w:divBdr>
            <w:top w:val="none" w:sz="0" w:space="0" w:color="auto"/>
            <w:left w:val="none" w:sz="0" w:space="0" w:color="auto"/>
            <w:bottom w:val="none" w:sz="0" w:space="0" w:color="auto"/>
            <w:right w:val="none" w:sz="0" w:space="0" w:color="auto"/>
          </w:divBdr>
        </w:div>
        <w:div w:id="753622752">
          <w:marLeft w:val="0"/>
          <w:marRight w:val="0"/>
          <w:marTop w:val="0"/>
          <w:marBottom w:val="0"/>
          <w:divBdr>
            <w:top w:val="none" w:sz="0" w:space="0" w:color="auto"/>
            <w:left w:val="none" w:sz="0" w:space="0" w:color="auto"/>
            <w:bottom w:val="none" w:sz="0" w:space="0" w:color="auto"/>
            <w:right w:val="none" w:sz="0" w:space="0" w:color="auto"/>
          </w:divBdr>
        </w:div>
        <w:div w:id="1667247322">
          <w:marLeft w:val="0"/>
          <w:marRight w:val="0"/>
          <w:marTop w:val="0"/>
          <w:marBottom w:val="0"/>
          <w:divBdr>
            <w:top w:val="none" w:sz="0" w:space="0" w:color="auto"/>
            <w:left w:val="none" w:sz="0" w:space="0" w:color="auto"/>
            <w:bottom w:val="none" w:sz="0" w:space="0" w:color="auto"/>
            <w:right w:val="none" w:sz="0" w:space="0" w:color="auto"/>
          </w:divBdr>
        </w:div>
        <w:div w:id="1452087281">
          <w:marLeft w:val="0"/>
          <w:marRight w:val="0"/>
          <w:marTop w:val="0"/>
          <w:marBottom w:val="0"/>
          <w:divBdr>
            <w:top w:val="none" w:sz="0" w:space="0" w:color="auto"/>
            <w:left w:val="none" w:sz="0" w:space="0" w:color="auto"/>
            <w:bottom w:val="none" w:sz="0" w:space="0" w:color="auto"/>
            <w:right w:val="none" w:sz="0" w:space="0" w:color="auto"/>
          </w:divBdr>
        </w:div>
        <w:div w:id="34426915">
          <w:marLeft w:val="0"/>
          <w:marRight w:val="0"/>
          <w:marTop w:val="0"/>
          <w:marBottom w:val="0"/>
          <w:divBdr>
            <w:top w:val="none" w:sz="0" w:space="0" w:color="auto"/>
            <w:left w:val="none" w:sz="0" w:space="0" w:color="auto"/>
            <w:bottom w:val="none" w:sz="0" w:space="0" w:color="auto"/>
            <w:right w:val="none" w:sz="0" w:space="0" w:color="auto"/>
          </w:divBdr>
        </w:div>
        <w:div w:id="409693756">
          <w:marLeft w:val="0"/>
          <w:marRight w:val="0"/>
          <w:marTop w:val="0"/>
          <w:marBottom w:val="0"/>
          <w:divBdr>
            <w:top w:val="none" w:sz="0" w:space="0" w:color="auto"/>
            <w:left w:val="none" w:sz="0" w:space="0" w:color="auto"/>
            <w:bottom w:val="none" w:sz="0" w:space="0" w:color="auto"/>
            <w:right w:val="none" w:sz="0" w:space="0" w:color="auto"/>
          </w:divBdr>
        </w:div>
        <w:div w:id="766197687">
          <w:marLeft w:val="0"/>
          <w:marRight w:val="0"/>
          <w:marTop w:val="0"/>
          <w:marBottom w:val="0"/>
          <w:divBdr>
            <w:top w:val="none" w:sz="0" w:space="0" w:color="auto"/>
            <w:left w:val="none" w:sz="0" w:space="0" w:color="auto"/>
            <w:bottom w:val="none" w:sz="0" w:space="0" w:color="auto"/>
            <w:right w:val="none" w:sz="0" w:space="0" w:color="auto"/>
          </w:divBdr>
        </w:div>
        <w:div w:id="354966958">
          <w:marLeft w:val="0"/>
          <w:marRight w:val="0"/>
          <w:marTop w:val="0"/>
          <w:marBottom w:val="0"/>
          <w:divBdr>
            <w:top w:val="none" w:sz="0" w:space="0" w:color="auto"/>
            <w:left w:val="none" w:sz="0" w:space="0" w:color="auto"/>
            <w:bottom w:val="none" w:sz="0" w:space="0" w:color="auto"/>
            <w:right w:val="none" w:sz="0" w:space="0" w:color="auto"/>
          </w:divBdr>
        </w:div>
        <w:div w:id="270361176">
          <w:marLeft w:val="0"/>
          <w:marRight w:val="0"/>
          <w:marTop w:val="0"/>
          <w:marBottom w:val="0"/>
          <w:divBdr>
            <w:top w:val="none" w:sz="0" w:space="0" w:color="auto"/>
            <w:left w:val="none" w:sz="0" w:space="0" w:color="auto"/>
            <w:bottom w:val="none" w:sz="0" w:space="0" w:color="auto"/>
            <w:right w:val="none" w:sz="0" w:space="0" w:color="auto"/>
          </w:divBdr>
        </w:div>
        <w:div w:id="1387147295">
          <w:marLeft w:val="0"/>
          <w:marRight w:val="0"/>
          <w:marTop w:val="0"/>
          <w:marBottom w:val="0"/>
          <w:divBdr>
            <w:top w:val="none" w:sz="0" w:space="0" w:color="auto"/>
            <w:left w:val="none" w:sz="0" w:space="0" w:color="auto"/>
            <w:bottom w:val="none" w:sz="0" w:space="0" w:color="auto"/>
            <w:right w:val="none" w:sz="0" w:space="0" w:color="auto"/>
          </w:divBdr>
        </w:div>
        <w:div w:id="388454726">
          <w:marLeft w:val="0"/>
          <w:marRight w:val="0"/>
          <w:marTop w:val="0"/>
          <w:marBottom w:val="0"/>
          <w:divBdr>
            <w:top w:val="none" w:sz="0" w:space="0" w:color="auto"/>
            <w:left w:val="none" w:sz="0" w:space="0" w:color="auto"/>
            <w:bottom w:val="none" w:sz="0" w:space="0" w:color="auto"/>
            <w:right w:val="none" w:sz="0" w:space="0" w:color="auto"/>
          </w:divBdr>
        </w:div>
        <w:div w:id="1939484756">
          <w:marLeft w:val="0"/>
          <w:marRight w:val="0"/>
          <w:marTop w:val="0"/>
          <w:marBottom w:val="0"/>
          <w:divBdr>
            <w:top w:val="none" w:sz="0" w:space="0" w:color="auto"/>
            <w:left w:val="none" w:sz="0" w:space="0" w:color="auto"/>
            <w:bottom w:val="none" w:sz="0" w:space="0" w:color="auto"/>
            <w:right w:val="none" w:sz="0" w:space="0" w:color="auto"/>
          </w:divBdr>
        </w:div>
        <w:div w:id="220792897">
          <w:marLeft w:val="0"/>
          <w:marRight w:val="0"/>
          <w:marTop w:val="0"/>
          <w:marBottom w:val="0"/>
          <w:divBdr>
            <w:top w:val="none" w:sz="0" w:space="0" w:color="auto"/>
            <w:left w:val="none" w:sz="0" w:space="0" w:color="auto"/>
            <w:bottom w:val="none" w:sz="0" w:space="0" w:color="auto"/>
            <w:right w:val="none" w:sz="0" w:space="0" w:color="auto"/>
          </w:divBdr>
        </w:div>
        <w:div w:id="536818351">
          <w:marLeft w:val="0"/>
          <w:marRight w:val="0"/>
          <w:marTop w:val="0"/>
          <w:marBottom w:val="0"/>
          <w:divBdr>
            <w:top w:val="none" w:sz="0" w:space="0" w:color="auto"/>
            <w:left w:val="none" w:sz="0" w:space="0" w:color="auto"/>
            <w:bottom w:val="none" w:sz="0" w:space="0" w:color="auto"/>
            <w:right w:val="none" w:sz="0" w:space="0" w:color="auto"/>
          </w:divBdr>
        </w:div>
        <w:div w:id="32466363">
          <w:marLeft w:val="0"/>
          <w:marRight w:val="0"/>
          <w:marTop w:val="0"/>
          <w:marBottom w:val="0"/>
          <w:divBdr>
            <w:top w:val="none" w:sz="0" w:space="0" w:color="auto"/>
            <w:left w:val="none" w:sz="0" w:space="0" w:color="auto"/>
            <w:bottom w:val="none" w:sz="0" w:space="0" w:color="auto"/>
            <w:right w:val="none" w:sz="0" w:space="0" w:color="auto"/>
          </w:divBdr>
        </w:div>
        <w:div w:id="1294754256">
          <w:marLeft w:val="0"/>
          <w:marRight w:val="0"/>
          <w:marTop w:val="0"/>
          <w:marBottom w:val="0"/>
          <w:divBdr>
            <w:top w:val="none" w:sz="0" w:space="0" w:color="auto"/>
            <w:left w:val="none" w:sz="0" w:space="0" w:color="auto"/>
            <w:bottom w:val="none" w:sz="0" w:space="0" w:color="auto"/>
            <w:right w:val="none" w:sz="0" w:space="0" w:color="auto"/>
          </w:divBdr>
        </w:div>
        <w:div w:id="1997831366">
          <w:marLeft w:val="0"/>
          <w:marRight w:val="0"/>
          <w:marTop w:val="0"/>
          <w:marBottom w:val="0"/>
          <w:divBdr>
            <w:top w:val="none" w:sz="0" w:space="0" w:color="auto"/>
            <w:left w:val="none" w:sz="0" w:space="0" w:color="auto"/>
            <w:bottom w:val="none" w:sz="0" w:space="0" w:color="auto"/>
            <w:right w:val="none" w:sz="0" w:space="0" w:color="auto"/>
          </w:divBdr>
        </w:div>
        <w:div w:id="1386022893">
          <w:marLeft w:val="0"/>
          <w:marRight w:val="0"/>
          <w:marTop w:val="0"/>
          <w:marBottom w:val="0"/>
          <w:divBdr>
            <w:top w:val="none" w:sz="0" w:space="0" w:color="auto"/>
            <w:left w:val="none" w:sz="0" w:space="0" w:color="auto"/>
            <w:bottom w:val="none" w:sz="0" w:space="0" w:color="auto"/>
            <w:right w:val="none" w:sz="0" w:space="0" w:color="auto"/>
          </w:divBdr>
        </w:div>
        <w:div w:id="850602469">
          <w:marLeft w:val="0"/>
          <w:marRight w:val="0"/>
          <w:marTop w:val="0"/>
          <w:marBottom w:val="0"/>
          <w:divBdr>
            <w:top w:val="none" w:sz="0" w:space="0" w:color="auto"/>
            <w:left w:val="none" w:sz="0" w:space="0" w:color="auto"/>
            <w:bottom w:val="none" w:sz="0" w:space="0" w:color="auto"/>
            <w:right w:val="none" w:sz="0" w:space="0" w:color="auto"/>
          </w:divBdr>
        </w:div>
        <w:div w:id="1327855834">
          <w:marLeft w:val="0"/>
          <w:marRight w:val="0"/>
          <w:marTop w:val="0"/>
          <w:marBottom w:val="0"/>
          <w:divBdr>
            <w:top w:val="none" w:sz="0" w:space="0" w:color="auto"/>
            <w:left w:val="none" w:sz="0" w:space="0" w:color="auto"/>
            <w:bottom w:val="none" w:sz="0" w:space="0" w:color="auto"/>
            <w:right w:val="none" w:sz="0" w:space="0" w:color="auto"/>
          </w:divBdr>
        </w:div>
        <w:div w:id="1942449424">
          <w:marLeft w:val="0"/>
          <w:marRight w:val="0"/>
          <w:marTop w:val="0"/>
          <w:marBottom w:val="0"/>
          <w:divBdr>
            <w:top w:val="none" w:sz="0" w:space="0" w:color="auto"/>
            <w:left w:val="none" w:sz="0" w:space="0" w:color="auto"/>
            <w:bottom w:val="none" w:sz="0" w:space="0" w:color="auto"/>
            <w:right w:val="none" w:sz="0" w:space="0" w:color="auto"/>
          </w:divBdr>
        </w:div>
        <w:div w:id="836190230">
          <w:marLeft w:val="0"/>
          <w:marRight w:val="0"/>
          <w:marTop w:val="0"/>
          <w:marBottom w:val="0"/>
          <w:divBdr>
            <w:top w:val="none" w:sz="0" w:space="0" w:color="auto"/>
            <w:left w:val="none" w:sz="0" w:space="0" w:color="auto"/>
            <w:bottom w:val="none" w:sz="0" w:space="0" w:color="auto"/>
            <w:right w:val="none" w:sz="0" w:space="0" w:color="auto"/>
          </w:divBdr>
        </w:div>
      </w:divsChild>
    </w:div>
    <w:div w:id="859121208">
      <w:bodyDiv w:val="1"/>
      <w:marLeft w:val="0"/>
      <w:marRight w:val="0"/>
      <w:marTop w:val="0"/>
      <w:marBottom w:val="0"/>
      <w:divBdr>
        <w:top w:val="none" w:sz="0" w:space="0" w:color="auto"/>
        <w:left w:val="none" w:sz="0" w:space="0" w:color="auto"/>
        <w:bottom w:val="none" w:sz="0" w:space="0" w:color="auto"/>
        <w:right w:val="none" w:sz="0" w:space="0" w:color="auto"/>
      </w:divBdr>
      <w:divsChild>
        <w:div w:id="313216745">
          <w:marLeft w:val="0"/>
          <w:marRight w:val="0"/>
          <w:marTop w:val="0"/>
          <w:marBottom w:val="0"/>
          <w:divBdr>
            <w:top w:val="none" w:sz="0" w:space="0" w:color="auto"/>
            <w:left w:val="none" w:sz="0" w:space="0" w:color="auto"/>
            <w:bottom w:val="none" w:sz="0" w:space="0" w:color="auto"/>
            <w:right w:val="none" w:sz="0" w:space="0" w:color="auto"/>
          </w:divBdr>
        </w:div>
        <w:div w:id="1527020683">
          <w:marLeft w:val="0"/>
          <w:marRight w:val="0"/>
          <w:marTop w:val="0"/>
          <w:marBottom w:val="0"/>
          <w:divBdr>
            <w:top w:val="none" w:sz="0" w:space="0" w:color="auto"/>
            <w:left w:val="none" w:sz="0" w:space="0" w:color="auto"/>
            <w:bottom w:val="none" w:sz="0" w:space="0" w:color="auto"/>
            <w:right w:val="none" w:sz="0" w:space="0" w:color="auto"/>
          </w:divBdr>
        </w:div>
        <w:div w:id="404573174">
          <w:marLeft w:val="0"/>
          <w:marRight w:val="0"/>
          <w:marTop w:val="0"/>
          <w:marBottom w:val="0"/>
          <w:divBdr>
            <w:top w:val="none" w:sz="0" w:space="0" w:color="auto"/>
            <w:left w:val="none" w:sz="0" w:space="0" w:color="auto"/>
            <w:bottom w:val="none" w:sz="0" w:space="0" w:color="auto"/>
            <w:right w:val="none" w:sz="0" w:space="0" w:color="auto"/>
          </w:divBdr>
        </w:div>
        <w:div w:id="979968003">
          <w:marLeft w:val="0"/>
          <w:marRight w:val="0"/>
          <w:marTop w:val="0"/>
          <w:marBottom w:val="0"/>
          <w:divBdr>
            <w:top w:val="none" w:sz="0" w:space="0" w:color="auto"/>
            <w:left w:val="none" w:sz="0" w:space="0" w:color="auto"/>
            <w:bottom w:val="none" w:sz="0" w:space="0" w:color="auto"/>
            <w:right w:val="none" w:sz="0" w:space="0" w:color="auto"/>
          </w:divBdr>
        </w:div>
        <w:div w:id="554781911">
          <w:marLeft w:val="0"/>
          <w:marRight w:val="0"/>
          <w:marTop w:val="0"/>
          <w:marBottom w:val="0"/>
          <w:divBdr>
            <w:top w:val="none" w:sz="0" w:space="0" w:color="auto"/>
            <w:left w:val="none" w:sz="0" w:space="0" w:color="auto"/>
            <w:bottom w:val="none" w:sz="0" w:space="0" w:color="auto"/>
            <w:right w:val="none" w:sz="0" w:space="0" w:color="auto"/>
          </w:divBdr>
        </w:div>
        <w:div w:id="1907884255">
          <w:marLeft w:val="0"/>
          <w:marRight w:val="0"/>
          <w:marTop w:val="0"/>
          <w:marBottom w:val="0"/>
          <w:divBdr>
            <w:top w:val="none" w:sz="0" w:space="0" w:color="auto"/>
            <w:left w:val="none" w:sz="0" w:space="0" w:color="auto"/>
            <w:bottom w:val="none" w:sz="0" w:space="0" w:color="auto"/>
            <w:right w:val="none" w:sz="0" w:space="0" w:color="auto"/>
          </w:divBdr>
        </w:div>
        <w:div w:id="1822234803">
          <w:marLeft w:val="0"/>
          <w:marRight w:val="0"/>
          <w:marTop w:val="0"/>
          <w:marBottom w:val="0"/>
          <w:divBdr>
            <w:top w:val="none" w:sz="0" w:space="0" w:color="auto"/>
            <w:left w:val="none" w:sz="0" w:space="0" w:color="auto"/>
            <w:bottom w:val="none" w:sz="0" w:space="0" w:color="auto"/>
            <w:right w:val="none" w:sz="0" w:space="0" w:color="auto"/>
          </w:divBdr>
        </w:div>
        <w:div w:id="371996744">
          <w:marLeft w:val="0"/>
          <w:marRight w:val="0"/>
          <w:marTop w:val="0"/>
          <w:marBottom w:val="0"/>
          <w:divBdr>
            <w:top w:val="none" w:sz="0" w:space="0" w:color="auto"/>
            <w:left w:val="none" w:sz="0" w:space="0" w:color="auto"/>
            <w:bottom w:val="none" w:sz="0" w:space="0" w:color="auto"/>
            <w:right w:val="none" w:sz="0" w:space="0" w:color="auto"/>
          </w:divBdr>
        </w:div>
        <w:div w:id="891579507">
          <w:marLeft w:val="0"/>
          <w:marRight w:val="0"/>
          <w:marTop w:val="0"/>
          <w:marBottom w:val="0"/>
          <w:divBdr>
            <w:top w:val="none" w:sz="0" w:space="0" w:color="auto"/>
            <w:left w:val="none" w:sz="0" w:space="0" w:color="auto"/>
            <w:bottom w:val="none" w:sz="0" w:space="0" w:color="auto"/>
            <w:right w:val="none" w:sz="0" w:space="0" w:color="auto"/>
          </w:divBdr>
        </w:div>
      </w:divsChild>
    </w:div>
    <w:div w:id="887032058">
      <w:bodyDiv w:val="1"/>
      <w:marLeft w:val="0"/>
      <w:marRight w:val="0"/>
      <w:marTop w:val="0"/>
      <w:marBottom w:val="0"/>
      <w:divBdr>
        <w:top w:val="none" w:sz="0" w:space="0" w:color="auto"/>
        <w:left w:val="none" w:sz="0" w:space="0" w:color="auto"/>
        <w:bottom w:val="none" w:sz="0" w:space="0" w:color="auto"/>
        <w:right w:val="none" w:sz="0" w:space="0" w:color="auto"/>
      </w:divBdr>
    </w:div>
    <w:div w:id="1360206008">
      <w:bodyDiv w:val="1"/>
      <w:marLeft w:val="0"/>
      <w:marRight w:val="0"/>
      <w:marTop w:val="0"/>
      <w:marBottom w:val="0"/>
      <w:divBdr>
        <w:top w:val="none" w:sz="0" w:space="0" w:color="auto"/>
        <w:left w:val="none" w:sz="0" w:space="0" w:color="auto"/>
        <w:bottom w:val="none" w:sz="0" w:space="0" w:color="auto"/>
        <w:right w:val="none" w:sz="0" w:space="0" w:color="auto"/>
      </w:divBdr>
      <w:divsChild>
        <w:div w:id="1202551257">
          <w:marLeft w:val="0"/>
          <w:marRight w:val="0"/>
          <w:marTop w:val="0"/>
          <w:marBottom w:val="0"/>
          <w:divBdr>
            <w:top w:val="none" w:sz="0" w:space="0" w:color="auto"/>
            <w:left w:val="none" w:sz="0" w:space="0" w:color="auto"/>
            <w:bottom w:val="none" w:sz="0" w:space="0" w:color="auto"/>
            <w:right w:val="none" w:sz="0" w:space="0" w:color="auto"/>
          </w:divBdr>
        </w:div>
        <w:div w:id="850216735">
          <w:marLeft w:val="0"/>
          <w:marRight w:val="0"/>
          <w:marTop w:val="0"/>
          <w:marBottom w:val="0"/>
          <w:divBdr>
            <w:top w:val="none" w:sz="0" w:space="0" w:color="auto"/>
            <w:left w:val="none" w:sz="0" w:space="0" w:color="auto"/>
            <w:bottom w:val="none" w:sz="0" w:space="0" w:color="auto"/>
            <w:right w:val="none" w:sz="0" w:space="0" w:color="auto"/>
          </w:divBdr>
          <w:divsChild>
            <w:div w:id="1045711758">
              <w:marLeft w:val="-75"/>
              <w:marRight w:val="0"/>
              <w:marTop w:val="30"/>
              <w:marBottom w:val="30"/>
              <w:divBdr>
                <w:top w:val="none" w:sz="0" w:space="0" w:color="auto"/>
                <w:left w:val="none" w:sz="0" w:space="0" w:color="auto"/>
                <w:bottom w:val="none" w:sz="0" w:space="0" w:color="auto"/>
                <w:right w:val="none" w:sz="0" w:space="0" w:color="auto"/>
              </w:divBdr>
              <w:divsChild>
                <w:div w:id="1913544183">
                  <w:marLeft w:val="0"/>
                  <w:marRight w:val="0"/>
                  <w:marTop w:val="0"/>
                  <w:marBottom w:val="0"/>
                  <w:divBdr>
                    <w:top w:val="none" w:sz="0" w:space="0" w:color="auto"/>
                    <w:left w:val="none" w:sz="0" w:space="0" w:color="auto"/>
                    <w:bottom w:val="none" w:sz="0" w:space="0" w:color="auto"/>
                    <w:right w:val="none" w:sz="0" w:space="0" w:color="auto"/>
                  </w:divBdr>
                  <w:divsChild>
                    <w:div w:id="501160684">
                      <w:marLeft w:val="0"/>
                      <w:marRight w:val="0"/>
                      <w:marTop w:val="0"/>
                      <w:marBottom w:val="0"/>
                      <w:divBdr>
                        <w:top w:val="none" w:sz="0" w:space="0" w:color="auto"/>
                        <w:left w:val="none" w:sz="0" w:space="0" w:color="auto"/>
                        <w:bottom w:val="none" w:sz="0" w:space="0" w:color="auto"/>
                        <w:right w:val="none" w:sz="0" w:space="0" w:color="auto"/>
                      </w:divBdr>
                    </w:div>
                  </w:divsChild>
                </w:div>
                <w:div w:id="73820051">
                  <w:marLeft w:val="0"/>
                  <w:marRight w:val="0"/>
                  <w:marTop w:val="0"/>
                  <w:marBottom w:val="0"/>
                  <w:divBdr>
                    <w:top w:val="none" w:sz="0" w:space="0" w:color="auto"/>
                    <w:left w:val="none" w:sz="0" w:space="0" w:color="auto"/>
                    <w:bottom w:val="none" w:sz="0" w:space="0" w:color="auto"/>
                    <w:right w:val="none" w:sz="0" w:space="0" w:color="auto"/>
                  </w:divBdr>
                  <w:divsChild>
                    <w:div w:id="1605265772">
                      <w:marLeft w:val="0"/>
                      <w:marRight w:val="0"/>
                      <w:marTop w:val="0"/>
                      <w:marBottom w:val="0"/>
                      <w:divBdr>
                        <w:top w:val="none" w:sz="0" w:space="0" w:color="auto"/>
                        <w:left w:val="none" w:sz="0" w:space="0" w:color="auto"/>
                        <w:bottom w:val="none" w:sz="0" w:space="0" w:color="auto"/>
                        <w:right w:val="none" w:sz="0" w:space="0" w:color="auto"/>
                      </w:divBdr>
                    </w:div>
                  </w:divsChild>
                </w:div>
                <w:div w:id="673992018">
                  <w:marLeft w:val="0"/>
                  <w:marRight w:val="0"/>
                  <w:marTop w:val="0"/>
                  <w:marBottom w:val="0"/>
                  <w:divBdr>
                    <w:top w:val="none" w:sz="0" w:space="0" w:color="auto"/>
                    <w:left w:val="none" w:sz="0" w:space="0" w:color="auto"/>
                    <w:bottom w:val="none" w:sz="0" w:space="0" w:color="auto"/>
                    <w:right w:val="none" w:sz="0" w:space="0" w:color="auto"/>
                  </w:divBdr>
                  <w:divsChild>
                    <w:div w:id="490952708">
                      <w:marLeft w:val="0"/>
                      <w:marRight w:val="0"/>
                      <w:marTop w:val="0"/>
                      <w:marBottom w:val="0"/>
                      <w:divBdr>
                        <w:top w:val="none" w:sz="0" w:space="0" w:color="auto"/>
                        <w:left w:val="none" w:sz="0" w:space="0" w:color="auto"/>
                        <w:bottom w:val="none" w:sz="0" w:space="0" w:color="auto"/>
                        <w:right w:val="none" w:sz="0" w:space="0" w:color="auto"/>
                      </w:divBdr>
                    </w:div>
                  </w:divsChild>
                </w:div>
                <w:div w:id="1675304418">
                  <w:marLeft w:val="0"/>
                  <w:marRight w:val="0"/>
                  <w:marTop w:val="0"/>
                  <w:marBottom w:val="0"/>
                  <w:divBdr>
                    <w:top w:val="none" w:sz="0" w:space="0" w:color="auto"/>
                    <w:left w:val="none" w:sz="0" w:space="0" w:color="auto"/>
                    <w:bottom w:val="none" w:sz="0" w:space="0" w:color="auto"/>
                    <w:right w:val="none" w:sz="0" w:space="0" w:color="auto"/>
                  </w:divBdr>
                  <w:divsChild>
                    <w:div w:id="1522235673">
                      <w:marLeft w:val="0"/>
                      <w:marRight w:val="0"/>
                      <w:marTop w:val="0"/>
                      <w:marBottom w:val="0"/>
                      <w:divBdr>
                        <w:top w:val="none" w:sz="0" w:space="0" w:color="auto"/>
                        <w:left w:val="none" w:sz="0" w:space="0" w:color="auto"/>
                        <w:bottom w:val="none" w:sz="0" w:space="0" w:color="auto"/>
                        <w:right w:val="none" w:sz="0" w:space="0" w:color="auto"/>
                      </w:divBdr>
                    </w:div>
                  </w:divsChild>
                </w:div>
                <w:div w:id="1096712094">
                  <w:marLeft w:val="0"/>
                  <w:marRight w:val="0"/>
                  <w:marTop w:val="0"/>
                  <w:marBottom w:val="0"/>
                  <w:divBdr>
                    <w:top w:val="none" w:sz="0" w:space="0" w:color="auto"/>
                    <w:left w:val="none" w:sz="0" w:space="0" w:color="auto"/>
                    <w:bottom w:val="none" w:sz="0" w:space="0" w:color="auto"/>
                    <w:right w:val="none" w:sz="0" w:space="0" w:color="auto"/>
                  </w:divBdr>
                  <w:divsChild>
                    <w:div w:id="91626866">
                      <w:marLeft w:val="0"/>
                      <w:marRight w:val="0"/>
                      <w:marTop w:val="0"/>
                      <w:marBottom w:val="0"/>
                      <w:divBdr>
                        <w:top w:val="none" w:sz="0" w:space="0" w:color="auto"/>
                        <w:left w:val="none" w:sz="0" w:space="0" w:color="auto"/>
                        <w:bottom w:val="none" w:sz="0" w:space="0" w:color="auto"/>
                        <w:right w:val="none" w:sz="0" w:space="0" w:color="auto"/>
                      </w:divBdr>
                    </w:div>
                  </w:divsChild>
                </w:div>
                <w:div w:id="1738897217">
                  <w:marLeft w:val="0"/>
                  <w:marRight w:val="0"/>
                  <w:marTop w:val="0"/>
                  <w:marBottom w:val="0"/>
                  <w:divBdr>
                    <w:top w:val="none" w:sz="0" w:space="0" w:color="auto"/>
                    <w:left w:val="none" w:sz="0" w:space="0" w:color="auto"/>
                    <w:bottom w:val="none" w:sz="0" w:space="0" w:color="auto"/>
                    <w:right w:val="none" w:sz="0" w:space="0" w:color="auto"/>
                  </w:divBdr>
                  <w:divsChild>
                    <w:div w:id="1851527362">
                      <w:marLeft w:val="0"/>
                      <w:marRight w:val="0"/>
                      <w:marTop w:val="0"/>
                      <w:marBottom w:val="0"/>
                      <w:divBdr>
                        <w:top w:val="none" w:sz="0" w:space="0" w:color="auto"/>
                        <w:left w:val="none" w:sz="0" w:space="0" w:color="auto"/>
                        <w:bottom w:val="none" w:sz="0" w:space="0" w:color="auto"/>
                        <w:right w:val="none" w:sz="0" w:space="0" w:color="auto"/>
                      </w:divBdr>
                    </w:div>
                  </w:divsChild>
                </w:div>
                <w:div w:id="558127601">
                  <w:marLeft w:val="0"/>
                  <w:marRight w:val="0"/>
                  <w:marTop w:val="0"/>
                  <w:marBottom w:val="0"/>
                  <w:divBdr>
                    <w:top w:val="none" w:sz="0" w:space="0" w:color="auto"/>
                    <w:left w:val="none" w:sz="0" w:space="0" w:color="auto"/>
                    <w:bottom w:val="none" w:sz="0" w:space="0" w:color="auto"/>
                    <w:right w:val="none" w:sz="0" w:space="0" w:color="auto"/>
                  </w:divBdr>
                  <w:divsChild>
                    <w:div w:id="749696336">
                      <w:marLeft w:val="0"/>
                      <w:marRight w:val="0"/>
                      <w:marTop w:val="0"/>
                      <w:marBottom w:val="0"/>
                      <w:divBdr>
                        <w:top w:val="none" w:sz="0" w:space="0" w:color="auto"/>
                        <w:left w:val="none" w:sz="0" w:space="0" w:color="auto"/>
                        <w:bottom w:val="none" w:sz="0" w:space="0" w:color="auto"/>
                        <w:right w:val="none" w:sz="0" w:space="0" w:color="auto"/>
                      </w:divBdr>
                    </w:div>
                  </w:divsChild>
                </w:div>
                <w:div w:id="55396174">
                  <w:marLeft w:val="0"/>
                  <w:marRight w:val="0"/>
                  <w:marTop w:val="0"/>
                  <w:marBottom w:val="0"/>
                  <w:divBdr>
                    <w:top w:val="none" w:sz="0" w:space="0" w:color="auto"/>
                    <w:left w:val="none" w:sz="0" w:space="0" w:color="auto"/>
                    <w:bottom w:val="none" w:sz="0" w:space="0" w:color="auto"/>
                    <w:right w:val="none" w:sz="0" w:space="0" w:color="auto"/>
                  </w:divBdr>
                  <w:divsChild>
                    <w:div w:id="268318293">
                      <w:marLeft w:val="0"/>
                      <w:marRight w:val="0"/>
                      <w:marTop w:val="0"/>
                      <w:marBottom w:val="0"/>
                      <w:divBdr>
                        <w:top w:val="none" w:sz="0" w:space="0" w:color="auto"/>
                        <w:left w:val="none" w:sz="0" w:space="0" w:color="auto"/>
                        <w:bottom w:val="none" w:sz="0" w:space="0" w:color="auto"/>
                        <w:right w:val="none" w:sz="0" w:space="0" w:color="auto"/>
                      </w:divBdr>
                    </w:div>
                  </w:divsChild>
                </w:div>
                <w:div w:id="664091698">
                  <w:marLeft w:val="0"/>
                  <w:marRight w:val="0"/>
                  <w:marTop w:val="0"/>
                  <w:marBottom w:val="0"/>
                  <w:divBdr>
                    <w:top w:val="none" w:sz="0" w:space="0" w:color="auto"/>
                    <w:left w:val="none" w:sz="0" w:space="0" w:color="auto"/>
                    <w:bottom w:val="none" w:sz="0" w:space="0" w:color="auto"/>
                    <w:right w:val="none" w:sz="0" w:space="0" w:color="auto"/>
                  </w:divBdr>
                  <w:divsChild>
                    <w:div w:id="310142163">
                      <w:marLeft w:val="0"/>
                      <w:marRight w:val="0"/>
                      <w:marTop w:val="0"/>
                      <w:marBottom w:val="0"/>
                      <w:divBdr>
                        <w:top w:val="none" w:sz="0" w:space="0" w:color="auto"/>
                        <w:left w:val="none" w:sz="0" w:space="0" w:color="auto"/>
                        <w:bottom w:val="none" w:sz="0" w:space="0" w:color="auto"/>
                        <w:right w:val="none" w:sz="0" w:space="0" w:color="auto"/>
                      </w:divBdr>
                    </w:div>
                  </w:divsChild>
                </w:div>
                <w:div w:id="536162715">
                  <w:marLeft w:val="0"/>
                  <w:marRight w:val="0"/>
                  <w:marTop w:val="0"/>
                  <w:marBottom w:val="0"/>
                  <w:divBdr>
                    <w:top w:val="none" w:sz="0" w:space="0" w:color="auto"/>
                    <w:left w:val="none" w:sz="0" w:space="0" w:color="auto"/>
                    <w:bottom w:val="none" w:sz="0" w:space="0" w:color="auto"/>
                    <w:right w:val="none" w:sz="0" w:space="0" w:color="auto"/>
                  </w:divBdr>
                  <w:divsChild>
                    <w:div w:id="1610234745">
                      <w:marLeft w:val="0"/>
                      <w:marRight w:val="0"/>
                      <w:marTop w:val="0"/>
                      <w:marBottom w:val="0"/>
                      <w:divBdr>
                        <w:top w:val="none" w:sz="0" w:space="0" w:color="auto"/>
                        <w:left w:val="none" w:sz="0" w:space="0" w:color="auto"/>
                        <w:bottom w:val="none" w:sz="0" w:space="0" w:color="auto"/>
                        <w:right w:val="none" w:sz="0" w:space="0" w:color="auto"/>
                      </w:divBdr>
                    </w:div>
                  </w:divsChild>
                </w:div>
                <w:div w:id="703092989">
                  <w:marLeft w:val="0"/>
                  <w:marRight w:val="0"/>
                  <w:marTop w:val="0"/>
                  <w:marBottom w:val="0"/>
                  <w:divBdr>
                    <w:top w:val="none" w:sz="0" w:space="0" w:color="auto"/>
                    <w:left w:val="none" w:sz="0" w:space="0" w:color="auto"/>
                    <w:bottom w:val="none" w:sz="0" w:space="0" w:color="auto"/>
                    <w:right w:val="none" w:sz="0" w:space="0" w:color="auto"/>
                  </w:divBdr>
                  <w:divsChild>
                    <w:div w:id="591819235">
                      <w:marLeft w:val="0"/>
                      <w:marRight w:val="0"/>
                      <w:marTop w:val="0"/>
                      <w:marBottom w:val="0"/>
                      <w:divBdr>
                        <w:top w:val="none" w:sz="0" w:space="0" w:color="auto"/>
                        <w:left w:val="none" w:sz="0" w:space="0" w:color="auto"/>
                        <w:bottom w:val="none" w:sz="0" w:space="0" w:color="auto"/>
                        <w:right w:val="none" w:sz="0" w:space="0" w:color="auto"/>
                      </w:divBdr>
                    </w:div>
                  </w:divsChild>
                </w:div>
                <w:div w:id="927621107">
                  <w:marLeft w:val="0"/>
                  <w:marRight w:val="0"/>
                  <w:marTop w:val="0"/>
                  <w:marBottom w:val="0"/>
                  <w:divBdr>
                    <w:top w:val="none" w:sz="0" w:space="0" w:color="auto"/>
                    <w:left w:val="none" w:sz="0" w:space="0" w:color="auto"/>
                    <w:bottom w:val="none" w:sz="0" w:space="0" w:color="auto"/>
                    <w:right w:val="none" w:sz="0" w:space="0" w:color="auto"/>
                  </w:divBdr>
                  <w:divsChild>
                    <w:div w:id="44718605">
                      <w:marLeft w:val="0"/>
                      <w:marRight w:val="0"/>
                      <w:marTop w:val="0"/>
                      <w:marBottom w:val="0"/>
                      <w:divBdr>
                        <w:top w:val="none" w:sz="0" w:space="0" w:color="auto"/>
                        <w:left w:val="none" w:sz="0" w:space="0" w:color="auto"/>
                        <w:bottom w:val="none" w:sz="0" w:space="0" w:color="auto"/>
                        <w:right w:val="none" w:sz="0" w:space="0" w:color="auto"/>
                      </w:divBdr>
                    </w:div>
                  </w:divsChild>
                </w:div>
                <w:div w:id="2100180130">
                  <w:marLeft w:val="0"/>
                  <w:marRight w:val="0"/>
                  <w:marTop w:val="0"/>
                  <w:marBottom w:val="0"/>
                  <w:divBdr>
                    <w:top w:val="none" w:sz="0" w:space="0" w:color="auto"/>
                    <w:left w:val="none" w:sz="0" w:space="0" w:color="auto"/>
                    <w:bottom w:val="none" w:sz="0" w:space="0" w:color="auto"/>
                    <w:right w:val="none" w:sz="0" w:space="0" w:color="auto"/>
                  </w:divBdr>
                  <w:divsChild>
                    <w:div w:id="554320620">
                      <w:marLeft w:val="0"/>
                      <w:marRight w:val="0"/>
                      <w:marTop w:val="0"/>
                      <w:marBottom w:val="0"/>
                      <w:divBdr>
                        <w:top w:val="none" w:sz="0" w:space="0" w:color="auto"/>
                        <w:left w:val="none" w:sz="0" w:space="0" w:color="auto"/>
                        <w:bottom w:val="none" w:sz="0" w:space="0" w:color="auto"/>
                        <w:right w:val="none" w:sz="0" w:space="0" w:color="auto"/>
                      </w:divBdr>
                    </w:div>
                  </w:divsChild>
                </w:div>
                <w:div w:id="622804782">
                  <w:marLeft w:val="0"/>
                  <w:marRight w:val="0"/>
                  <w:marTop w:val="0"/>
                  <w:marBottom w:val="0"/>
                  <w:divBdr>
                    <w:top w:val="none" w:sz="0" w:space="0" w:color="auto"/>
                    <w:left w:val="none" w:sz="0" w:space="0" w:color="auto"/>
                    <w:bottom w:val="none" w:sz="0" w:space="0" w:color="auto"/>
                    <w:right w:val="none" w:sz="0" w:space="0" w:color="auto"/>
                  </w:divBdr>
                  <w:divsChild>
                    <w:div w:id="1382434758">
                      <w:marLeft w:val="0"/>
                      <w:marRight w:val="0"/>
                      <w:marTop w:val="0"/>
                      <w:marBottom w:val="0"/>
                      <w:divBdr>
                        <w:top w:val="none" w:sz="0" w:space="0" w:color="auto"/>
                        <w:left w:val="none" w:sz="0" w:space="0" w:color="auto"/>
                        <w:bottom w:val="none" w:sz="0" w:space="0" w:color="auto"/>
                        <w:right w:val="none" w:sz="0" w:space="0" w:color="auto"/>
                      </w:divBdr>
                    </w:div>
                  </w:divsChild>
                </w:div>
                <w:div w:id="959608892">
                  <w:marLeft w:val="0"/>
                  <w:marRight w:val="0"/>
                  <w:marTop w:val="0"/>
                  <w:marBottom w:val="0"/>
                  <w:divBdr>
                    <w:top w:val="none" w:sz="0" w:space="0" w:color="auto"/>
                    <w:left w:val="none" w:sz="0" w:space="0" w:color="auto"/>
                    <w:bottom w:val="none" w:sz="0" w:space="0" w:color="auto"/>
                    <w:right w:val="none" w:sz="0" w:space="0" w:color="auto"/>
                  </w:divBdr>
                  <w:divsChild>
                    <w:div w:id="1568033348">
                      <w:marLeft w:val="0"/>
                      <w:marRight w:val="0"/>
                      <w:marTop w:val="0"/>
                      <w:marBottom w:val="0"/>
                      <w:divBdr>
                        <w:top w:val="none" w:sz="0" w:space="0" w:color="auto"/>
                        <w:left w:val="none" w:sz="0" w:space="0" w:color="auto"/>
                        <w:bottom w:val="none" w:sz="0" w:space="0" w:color="auto"/>
                        <w:right w:val="none" w:sz="0" w:space="0" w:color="auto"/>
                      </w:divBdr>
                    </w:div>
                  </w:divsChild>
                </w:div>
                <w:div w:id="1685470664">
                  <w:marLeft w:val="0"/>
                  <w:marRight w:val="0"/>
                  <w:marTop w:val="0"/>
                  <w:marBottom w:val="0"/>
                  <w:divBdr>
                    <w:top w:val="none" w:sz="0" w:space="0" w:color="auto"/>
                    <w:left w:val="none" w:sz="0" w:space="0" w:color="auto"/>
                    <w:bottom w:val="none" w:sz="0" w:space="0" w:color="auto"/>
                    <w:right w:val="none" w:sz="0" w:space="0" w:color="auto"/>
                  </w:divBdr>
                  <w:divsChild>
                    <w:div w:id="840192946">
                      <w:marLeft w:val="0"/>
                      <w:marRight w:val="0"/>
                      <w:marTop w:val="0"/>
                      <w:marBottom w:val="0"/>
                      <w:divBdr>
                        <w:top w:val="none" w:sz="0" w:space="0" w:color="auto"/>
                        <w:left w:val="none" w:sz="0" w:space="0" w:color="auto"/>
                        <w:bottom w:val="none" w:sz="0" w:space="0" w:color="auto"/>
                        <w:right w:val="none" w:sz="0" w:space="0" w:color="auto"/>
                      </w:divBdr>
                    </w:div>
                  </w:divsChild>
                </w:div>
                <w:div w:id="2069262237">
                  <w:marLeft w:val="0"/>
                  <w:marRight w:val="0"/>
                  <w:marTop w:val="0"/>
                  <w:marBottom w:val="0"/>
                  <w:divBdr>
                    <w:top w:val="none" w:sz="0" w:space="0" w:color="auto"/>
                    <w:left w:val="none" w:sz="0" w:space="0" w:color="auto"/>
                    <w:bottom w:val="none" w:sz="0" w:space="0" w:color="auto"/>
                    <w:right w:val="none" w:sz="0" w:space="0" w:color="auto"/>
                  </w:divBdr>
                  <w:divsChild>
                    <w:div w:id="723724074">
                      <w:marLeft w:val="0"/>
                      <w:marRight w:val="0"/>
                      <w:marTop w:val="0"/>
                      <w:marBottom w:val="0"/>
                      <w:divBdr>
                        <w:top w:val="none" w:sz="0" w:space="0" w:color="auto"/>
                        <w:left w:val="none" w:sz="0" w:space="0" w:color="auto"/>
                        <w:bottom w:val="none" w:sz="0" w:space="0" w:color="auto"/>
                        <w:right w:val="none" w:sz="0" w:space="0" w:color="auto"/>
                      </w:divBdr>
                    </w:div>
                  </w:divsChild>
                </w:div>
                <w:div w:id="1146901057">
                  <w:marLeft w:val="0"/>
                  <w:marRight w:val="0"/>
                  <w:marTop w:val="0"/>
                  <w:marBottom w:val="0"/>
                  <w:divBdr>
                    <w:top w:val="none" w:sz="0" w:space="0" w:color="auto"/>
                    <w:left w:val="none" w:sz="0" w:space="0" w:color="auto"/>
                    <w:bottom w:val="none" w:sz="0" w:space="0" w:color="auto"/>
                    <w:right w:val="none" w:sz="0" w:space="0" w:color="auto"/>
                  </w:divBdr>
                  <w:divsChild>
                    <w:div w:id="124347816">
                      <w:marLeft w:val="0"/>
                      <w:marRight w:val="0"/>
                      <w:marTop w:val="0"/>
                      <w:marBottom w:val="0"/>
                      <w:divBdr>
                        <w:top w:val="none" w:sz="0" w:space="0" w:color="auto"/>
                        <w:left w:val="none" w:sz="0" w:space="0" w:color="auto"/>
                        <w:bottom w:val="none" w:sz="0" w:space="0" w:color="auto"/>
                        <w:right w:val="none" w:sz="0" w:space="0" w:color="auto"/>
                      </w:divBdr>
                    </w:div>
                    <w:div w:id="246501535">
                      <w:marLeft w:val="0"/>
                      <w:marRight w:val="0"/>
                      <w:marTop w:val="0"/>
                      <w:marBottom w:val="0"/>
                      <w:divBdr>
                        <w:top w:val="none" w:sz="0" w:space="0" w:color="auto"/>
                        <w:left w:val="none" w:sz="0" w:space="0" w:color="auto"/>
                        <w:bottom w:val="none" w:sz="0" w:space="0" w:color="auto"/>
                        <w:right w:val="none" w:sz="0" w:space="0" w:color="auto"/>
                      </w:divBdr>
                    </w:div>
                    <w:div w:id="73287601">
                      <w:marLeft w:val="0"/>
                      <w:marRight w:val="0"/>
                      <w:marTop w:val="0"/>
                      <w:marBottom w:val="0"/>
                      <w:divBdr>
                        <w:top w:val="none" w:sz="0" w:space="0" w:color="auto"/>
                        <w:left w:val="none" w:sz="0" w:space="0" w:color="auto"/>
                        <w:bottom w:val="none" w:sz="0" w:space="0" w:color="auto"/>
                        <w:right w:val="none" w:sz="0" w:space="0" w:color="auto"/>
                      </w:divBdr>
                    </w:div>
                    <w:div w:id="2024162331">
                      <w:marLeft w:val="0"/>
                      <w:marRight w:val="0"/>
                      <w:marTop w:val="0"/>
                      <w:marBottom w:val="0"/>
                      <w:divBdr>
                        <w:top w:val="none" w:sz="0" w:space="0" w:color="auto"/>
                        <w:left w:val="none" w:sz="0" w:space="0" w:color="auto"/>
                        <w:bottom w:val="none" w:sz="0" w:space="0" w:color="auto"/>
                        <w:right w:val="none" w:sz="0" w:space="0" w:color="auto"/>
                      </w:divBdr>
                    </w:div>
                    <w:div w:id="1756854401">
                      <w:marLeft w:val="0"/>
                      <w:marRight w:val="0"/>
                      <w:marTop w:val="0"/>
                      <w:marBottom w:val="0"/>
                      <w:divBdr>
                        <w:top w:val="none" w:sz="0" w:space="0" w:color="auto"/>
                        <w:left w:val="none" w:sz="0" w:space="0" w:color="auto"/>
                        <w:bottom w:val="none" w:sz="0" w:space="0" w:color="auto"/>
                        <w:right w:val="none" w:sz="0" w:space="0" w:color="auto"/>
                      </w:divBdr>
                    </w:div>
                    <w:div w:id="560100067">
                      <w:marLeft w:val="0"/>
                      <w:marRight w:val="0"/>
                      <w:marTop w:val="0"/>
                      <w:marBottom w:val="0"/>
                      <w:divBdr>
                        <w:top w:val="none" w:sz="0" w:space="0" w:color="auto"/>
                        <w:left w:val="none" w:sz="0" w:space="0" w:color="auto"/>
                        <w:bottom w:val="none" w:sz="0" w:space="0" w:color="auto"/>
                        <w:right w:val="none" w:sz="0" w:space="0" w:color="auto"/>
                      </w:divBdr>
                    </w:div>
                    <w:div w:id="113643183">
                      <w:marLeft w:val="0"/>
                      <w:marRight w:val="0"/>
                      <w:marTop w:val="0"/>
                      <w:marBottom w:val="0"/>
                      <w:divBdr>
                        <w:top w:val="none" w:sz="0" w:space="0" w:color="auto"/>
                        <w:left w:val="none" w:sz="0" w:space="0" w:color="auto"/>
                        <w:bottom w:val="none" w:sz="0" w:space="0" w:color="auto"/>
                        <w:right w:val="none" w:sz="0" w:space="0" w:color="auto"/>
                      </w:divBdr>
                    </w:div>
                    <w:div w:id="1776055621">
                      <w:marLeft w:val="0"/>
                      <w:marRight w:val="0"/>
                      <w:marTop w:val="0"/>
                      <w:marBottom w:val="0"/>
                      <w:divBdr>
                        <w:top w:val="none" w:sz="0" w:space="0" w:color="auto"/>
                        <w:left w:val="none" w:sz="0" w:space="0" w:color="auto"/>
                        <w:bottom w:val="none" w:sz="0" w:space="0" w:color="auto"/>
                        <w:right w:val="none" w:sz="0" w:space="0" w:color="auto"/>
                      </w:divBdr>
                    </w:div>
                    <w:div w:id="1646734466">
                      <w:marLeft w:val="0"/>
                      <w:marRight w:val="0"/>
                      <w:marTop w:val="0"/>
                      <w:marBottom w:val="0"/>
                      <w:divBdr>
                        <w:top w:val="none" w:sz="0" w:space="0" w:color="auto"/>
                        <w:left w:val="none" w:sz="0" w:space="0" w:color="auto"/>
                        <w:bottom w:val="none" w:sz="0" w:space="0" w:color="auto"/>
                        <w:right w:val="none" w:sz="0" w:space="0" w:color="auto"/>
                      </w:divBdr>
                    </w:div>
                    <w:div w:id="134958714">
                      <w:marLeft w:val="0"/>
                      <w:marRight w:val="0"/>
                      <w:marTop w:val="0"/>
                      <w:marBottom w:val="0"/>
                      <w:divBdr>
                        <w:top w:val="none" w:sz="0" w:space="0" w:color="auto"/>
                        <w:left w:val="none" w:sz="0" w:space="0" w:color="auto"/>
                        <w:bottom w:val="none" w:sz="0" w:space="0" w:color="auto"/>
                        <w:right w:val="none" w:sz="0" w:space="0" w:color="auto"/>
                      </w:divBdr>
                    </w:div>
                  </w:divsChild>
                </w:div>
                <w:div w:id="979307997">
                  <w:marLeft w:val="0"/>
                  <w:marRight w:val="0"/>
                  <w:marTop w:val="0"/>
                  <w:marBottom w:val="0"/>
                  <w:divBdr>
                    <w:top w:val="none" w:sz="0" w:space="0" w:color="auto"/>
                    <w:left w:val="none" w:sz="0" w:space="0" w:color="auto"/>
                    <w:bottom w:val="none" w:sz="0" w:space="0" w:color="auto"/>
                    <w:right w:val="none" w:sz="0" w:space="0" w:color="auto"/>
                  </w:divBdr>
                  <w:divsChild>
                    <w:div w:id="445391362">
                      <w:marLeft w:val="0"/>
                      <w:marRight w:val="0"/>
                      <w:marTop w:val="0"/>
                      <w:marBottom w:val="0"/>
                      <w:divBdr>
                        <w:top w:val="none" w:sz="0" w:space="0" w:color="auto"/>
                        <w:left w:val="none" w:sz="0" w:space="0" w:color="auto"/>
                        <w:bottom w:val="none" w:sz="0" w:space="0" w:color="auto"/>
                        <w:right w:val="none" w:sz="0" w:space="0" w:color="auto"/>
                      </w:divBdr>
                    </w:div>
                  </w:divsChild>
                </w:div>
                <w:div w:id="1515414742">
                  <w:marLeft w:val="0"/>
                  <w:marRight w:val="0"/>
                  <w:marTop w:val="0"/>
                  <w:marBottom w:val="0"/>
                  <w:divBdr>
                    <w:top w:val="none" w:sz="0" w:space="0" w:color="auto"/>
                    <w:left w:val="none" w:sz="0" w:space="0" w:color="auto"/>
                    <w:bottom w:val="none" w:sz="0" w:space="0" w:color="auto"/>
                    <w:right w:val="none" w:sz="0" w:space="0" w:color="auto"/>
                  </w:divBdr>
                  <w:divsChild>
                    <w:div w:id="1896813183">
                      <w:marLeft w:val="0"/>
                      <w:marRight w:val="0"/>
                      <w:marTop w:val="0"/>
                      <w:marBottom w:val="0"/>
                      <w:divBdr>
                        <w:top w:val="none" w:sz="0" w:space="0" w:color="auto"/>
                        <w:left w:val="none" w:sz="0" w:space="0" w:color="auto"/>
                        <w:bottom w:val="none" w:sz="0" w:space="0" w:color="auto"/>
                        <w:right w:val="none" w:sz="0" w:space="0" w:color="auto"/>
                      </w:divBdr>
                    </w:div>
                    <w:div w:id="326250260">
                      <w:marLeft w:val="0"/>
                      <w:marRight w:val="0"/>
                      <w:marTop w:val="0"/>
                      <w:marBottom w:val="0"/>
                      <w:divBdr>
                        <w:top w:val="none" w:sz="0" w:space="0" w:color="auto"/>
                        <w:left w:val="none" w:sz="0" w:space="0" w:color="auto"/>
                        <w:bottom w:val="none" w:sz="0" w:space="0" w:color="auto"/>
                        <w:right w:val="none" w:sz="0" w:space="0" w:color="auto"/>
                      </w:divBdr>
                    </w:div>
                    <w:div w:id="669913261">
                      <w:marLeft w:val="0"/>
                      <w:marRight w:val="0"/>
                      <w:marTop w:val="0"/>
                      <w:marBottom w:val="0"/>
                      <w:divBdr>
                        <w:top w:val="none" w:sz="0" w:space="0" w:color="auto"/>
                        <w:left w:val="none" w:sz="0" w:space="0" w:color="auto"/>
                        <w:bottom w:val="none" w:sz="0" w:space="0" w:color="auto"/>
                        <w:right w:val="none" w:sz="0" w:space="0" w:color="auto"/>
                      </w:divBdr>
                    </w:div>
                  </w:divsChild>
                </w:div>
                <w:div w:id="2118601774">
                  <w:marLeft w:val="0"/>
                  <w:marRight w:val="0"/>
                  <w:marTop w:val="0"/>
                  <w:marBottom w:val="0"/>
                  <w:divBdr>
                    <w:top w:val="none" w:sz="0" w:space="0" w:color="auto"/>
                    <w:left w:val="none" w:sz="0" w:space="0" w:color="auto"/>
                    <w:bottom w:val="none" w:sz="0" w:space="0" w:color="auto"/>
                    <w:right w:val="none" w:sz="0" w:space="0" w:color="auto"/>
                  </w:divBdr>
                  <w:divsChild>
                    <w:div w:id="326446844">
                      <w:marLeft w:val="0"/>
                      <w:marRight w:val="0"/>
                      <w:marTop w:val="0"/>
                      <w:marBottom w:val="0"/>
                      <w:divBdr>
                        <w:top w:val="none" w:sz="0" w:space="0" w:color="auto"/>
                        <w:left w:val="none" w:sz="0" w:space="0" w:color="auto"/>
                        <w:bottom w:val="none" w:sz="0" w:space="0" w:color="auto"/>
                        <w:right w:val="none" w:sz="0" w:space="0" w:color="auto"/>
                      </w:divBdr>
                    </w:div>
                  </w:divsChild>
                </w:div>
                <w:div w:id="1393191762">
                  <w:marLeft w:val="0"/>
                  <w:marRight w:val="0"/>
                  <w:marTop w:val="0"/>
                  <w:marBottom w:val="0"/>
                  <w:divBdr>
                    <w:top w:val="none" w:sz="0" w:space="0" w:color="auto"/>
                    <w:left w:val="none" w:sz="0" w:space="0" w:color="auto"/>
                    <w:bottom w:val="none" w:sz="0" w:space="0" w:color="auto"/>
                    <w:right w:val="none" w:sz="0" w:space="0" w:color="auto"/>
                  </w:divBdr>
                  <w:divsChild>
                    <w:div w:id="298846485">
                      <w:marLeft w:val="0"/>
                      <w:marRight w:val="0"/>
                      <w:marTop w:val="0"/>
                      <w:marBottom w:val="0"/>
                      <w:divBdr>
                        <w:top w:val="none" w:sz="0" w:space="0" w:color="auto"/>
                        <w:left w:val="none" w:sz="0" w:space="0" w:color="auto"/>
                        <w:bottom w:val="none" w:sz="0" w:space="0" w:color="auto"/>
                        <w:right w:val="none" w:sz="0" w:space="0" w:color="auto"/>
                      </w:divBdr>
                    </w:div>
                    <w:div w:id="520318842">
                      <w:marLeft w:val="0"/>
                      <w:marRight w:val="0"/>
                      <w:marTop w:val="0"/>
                      <w:marBottom w:val="0"/>
                      <w:divBdr>
                        <w:top w:val="none" w:sz="0" w:space="0" w:color="auto"/>
                        <w:left w:val="none" w:sz="0" w:space="0" w:color="auto"/>
                        <w:bottom w:val="none" w:sz="0" w:space="0" w:color="auto"/>
                        <w:right w:val="none" w:sz="0" w:space="0" w:color="auto"/>
                      </w:divBdr>
                    </w:div>
                    <w:div w:id="213202251">
                      <w:marLeft w:val="0"/>
                      <w:marRight w:val="0"/>
                      <w:marTop w:val="0"/>
                      <w:marBottom w:val="0"/>
                      <w:divBdr>
                        <w:top w:val="none" w:sz="0" w:space="0" w:color="auto"/>
                        <w:left w:val="none" w:sz="0" w:space="0" w:color="auto"/>
                        <w:bottom w:val="none" w:sz="0" w:space="0" w:color="auto"/>
                        <w:right w:val="none" w:sz="0" w:space="0" w:color="auto"/>
                      </w:divBdr>
                    </w:div>
                    <w:div w:id="1730689382">
                      <w:marLeft w:val="0"/>
                      <w:marRight w:val="0"/>
                      <w:marTop w:val="0"/>
                      <w:marBottom w:val="0"/>
                      <w:divBdr>
                        <w:top w:val="none" w:sz="0" w:space="0" w:color="auto"/>
                        <w:left w:val="none" w:sz="0" w:space="0" w:color="auto"/>
                        <w:bottom w:val="none" w:sz="0" w:space="0" w:color="auto"/>
                        <w:right w:val="none" w:sz="0" w:space="0" w:color="auto"/>
                      </w:divBdr>
                    </w:div>
                    <w:div w:id="1976905912">
                      <w:marLeft w:val="0"/>
                      <w:marRight w:val="0"/>
                      <w:marTop w:val="0"/>
                      <w:marBottom w:val="0"/>
                      <w:divBdr>
                        <w:top w:val="none" w:sz="0" w:space="0" w:color="auto"/>
                        <w:left w:val="none" w:sz="0" w:space="0" w:color="auto"/>
                        <w:bottom w:val="none" w:sz="0" w:space="0" w:color="auto"/>
                        <w:right w:val="none" w:sz="0" w:space="0" w:color="auto"/>
                      </w:divBdr>
                    </w:div>
                    <w:div w:id="1046829169">
                      <w:marLeft w:val="0"/>
                      <w:marRight w:val="0"/>
                      <w:marTop w:val="0"/>
                      <w:marBottom w:val="0"/>
                      <w:divBdr>
                        <w:top w:val="none" w:sz="0" w:space="0" w:color="auto"/>
                        <w:left w:val="none" w:sz="0" w:space="0" w:color="auto"/>
                        <w:bottom w:val="none" w:sz="0" w:space="0" w:color="auto"/>
                        <w:right w:val="none" w:sz="0" w:space="0" w:color="auto"/>
                      </w:divBdr>
                    </w:div>
                    <w:div w:id="51927992">
                      <w:marLeft w:val="0"/>
                      <w:marRight w:val="0"/>
                      <w:marTop w:val="0"/>
                      <w:marBottom w:val="0"/>
                      <w:divBdr>
                        <w:top w:val="none" w:sz="0" w:space="0" w:color="auto"/>
                        <w:left w:val="none" w:sz="0" w:space="0" w:color="auto"/>
                        <w:bottom w:val="none" w:sz="0" w:space="0" w:color="auto"/>
                        <w:right w:val="none" w:sz="0" w:space="0" w:color="auto"/>
                      </w:divBdr>
                    </w:div>
                    <w:div w:id="383456223">
                      <w:marLeft w:val="0"/>
                      <w:marRight w:val="0"/>
                      <w:marTop w:val="0"/>
                      <w:marBottom w:val="0"/>
                      <w:divBdr>
                        <w:top w:val="none" w:sz="0" w:space="0" w:color="auto"/>
                        <w:left w:val="none" w:sz="0" w:space="0" w:color="auto"/>
                        <w:bottom w:val="none" w:sz="0" w:space="0" w:color="auto"/>
                        <w:right w:val="none" w:sz="0" w:space="0" w:color="auto"/>
                      </w:divBdr>
                    </w:div>
                    <w:div w:id="517617511">
                      <w:marLeft w:val="0"/>
                      <w:marRight w:val="0"/>
                      <w:marTop w:val="0"/>
                      <w:marBottom w:val="0"/>
                      <w:divBdr>
                        <w:top w:val="none" w:sz="0" w:space="0" w:color="auto"/>
                        <w:left w:val="none" w:sz="0" w:space="0" w:color="auto"/>
                        <w:bottom w:val="none" w:sz="0" w:space="0" w:color="auto"/>
                        <w:right w:val="none" w:sz="0" w:space="0" w:color="auto"/>
                      </w:divBdr>
                    </w:div>
                    <w:div w:id="1658143776">
                      <w:marLeft w:val="0"/>
                      <w:marRight w:val="0"/>
                      <w:marTop w:val="0"/>
                      <w:marBottom w:val="0"/>
                      <w:divBdr>
                        <w:top w:val="none" w:sz="0" w:space="0" w:color="auto"/>
                        <w:left w:val="none" w:sz="0" w:space="0" w:color="auto"/>
                        <w:bottom w:val="none" w:sz="0" w:space="0" w:color="auto"/>
                        <w:right w:val="none" w:sz="0" w:space="0" w:color="auto"/>
                      </w:divBdr>
                    </w:div>
                    <w:div w:id="1100683953">
                      <w:marLeft w:val="0"/>
                      <w:marRight w:val="0"/>
                      <w:marTop w:val="0"/>
                      <w:marBottom w:val="0"/>
                      <w:divBdr>
                        <w:top w:val="none" w:sz="0" w:space="0" w:color="auto"/>
                        <w:left w:val="none" w:sz="0" w:space="0" w:color="auto"/>
                        <w:bottom w:val="none" w:sz="0" w:space="0" w:color="auto"/>
                        <w:right w:val="none" w:sz="0" w:space="0" w:color="auto"/>
                      </w:divBdr>
                    </w:div>
                    <w:div w:id="419062159">
                      <w:marLeft w:val="0"/>
                      <w:marRight w:val="0"/>
                      <w:marTop w:val="0"/>
                      <w:marBottom w:val="0"/>
                      <w:divBdr>
                        <w:top w:val="none" w:sz="0" w:space="0" w:color="auto"/>
                        <w:left w:val="none" w:sz="0" w:space="0" w:color="auto"/>
                        <w:bottom w:val="none" w:sz="0" w:space="0" w:color="auto"/>
                        <w:right w:val="none" w:sz="0" w:space="0" w:color="auto"/>
                      </w:divBdr>
                    </w:div>
                    <w:div w:id="306596372">
                      <w:marLeft w:val="0"/>
                      <w:marRight w:val="0"/>
                      <w:marTop w:val="0"/>
                      <w:marBottom w:val="0"/>
                      <w:divBdr>
                        <w:top w:val="none" w:sz="0" w:space="0" w:color="auto"/>
                        <w:left w:val="none" w:sz="0" w:space="0" w:color="auto"/>
                        <w:bottom w:val="none" w:sz="0" w:space="0" w:color="auto"/>
                        <w:right w:val="none" w:sz="0" w:space="0" w:color="auto"/>
                      </w:divBdr>
                    </w:div>
                    <w:div w:id="576131548">
                      <w:marLeft w:val="0"/>
                      <w:marRight w:val="0"/>
                      <w:marTop w:val="0"/>
                      <w:marBottom w:val="0"/>
                      <w:divBdr>
                        <w:top w:val="none" w:sz="0" w:space="0" w:color="auto"/>
                        <w:left w:val="none" w:sz="0" w:space="0" w:color="auto"/>
                        <w:bottom w:val="none" w:sz="0" w:space="0" w:color="auto"/>
                        <w:right w:val="none" w:sz="0" w:space="0" w:color="auto"/>
                      </w:divBdr>
                    </w:div>
                    <w:div w:id="5599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0010">
          <w:marLeft w:val="0"/>
          <w:marRight w:val="0"/>
          <w:marTop w:val="0"/>
          <w:marBottom w:val="0"/>
          <w:divBdr>
            <w:top w:val="none" w:sz="0" w:space="0" w:color="auto"/>
            <w:left w:val="none" w:sz="0" w:space="0" w:color="auto"/>
            <w:bottom w:val="none" w:sz="0" w:space="0" w:color="auto"/>
            <w:right w:val="none" w:sz="0" w:space="0" w:color="auto"/>
          </w:divBdr>
        </w:div>
        <w:div w:id="610864012">
          <w:marLeft w:val="0"/>
          <w:marRight w:val="0"/>
          <w:marTop w:val="0"/>
          <w:marBottom w:val="0"/>
          <w:divBdr>
            <w:top w:val="none" w:sz="0" w:space="0" w:color="auto"/>
            <w:left w:val="none" w:sz="0" w:space="0" w:color="auto"/>
            <w:bottom w:val="none" w:sz="0" w:space="0" w:color="auto"/>
            <w:right w:val="none" w:sz="0" w:space="0" w:color="auto"/>
          </w:divBdr>
        </w:div>
        <w:div w:id="1151168012">
          <w:marLeft w:val="0"/>
          <w:marRight w:val="0"/>
          <w:marTop w:val="0"/>
          <w:marBottom w:val="0"/>
          <w:divBdr>
            <w:top w:val="none" w:sz="0" w:space="0" w:color="auto"/>
            <w:left w:val="none" w:sz="0" w:space="0" w:color="auto"/>
            <w:bottom w:val="none" w:sz="0" w:space="0" w:color="auto"/>
            <w:right w:val="none" w:sz="0" w:space="0" w:color="auto"/>
          </w:divBdr>
          <w:divsChild>
            <w:div w:id="1208682735">
              <w:marLeft w:val="-75"/>
              <w:marRight w:val="0"/>
              <w:marTop w:val="30"/>
              <w:marBottom w:val="30"/>
              <w:divBdr>
                <w:top w:val="none" w:sz="0" w:space="0" w:color="auto"/>
                <w:left w:val="none" w:sz="0" w:space="0" w:color="auto"/>
                <w:bottom w:val="none" w:sz="0" w:space="0" w:color="auto"/>
                <w:right w:val="none" w:sz="0" w:space="0" w:color="auto"/>
              </w:divBdr>
              <w:divsChild>
                <w:div w:id="141505799">
                  <w:marLeft w:val="0"/>
                  <w:marRight w:val="0"/>
                  <w:marTop w:val="0"/>
                  <w:marBottom w:val="0"/>
                  <w:divBdr>
                    <w:top w:val="none" w:sz="0" w:space="0" w:color="auto"/>
                    <w:left w:val="none" w:sz="0" w:space="0" w:color="auto"/>
                    <w:bottom w:val="none" w:sz="0" w:space="0" w:color="auto"/>
                    <w:right w:val="none" w:sz="0" w:space="0" w:color="auto"/>
                  </w:divBdr>
                  <w:divsChild>
                    <w:div w:id="2108190234">
                      <w:marLeft w:val="0"/>
                      <w:marRight w:val="0"/>
                      <w:marTop w:val="0"/>
                      <w:marBottom w:val="0"/>
                      <w:divBdr>
                        <w:top w:val="none" w:sz="0" w:space="0" w:color="auto"/>
                        <w:left w:val="none" w:sz="0" w:space="0" w:color="auto"/>
                        <w:bottom w:val="none" w:sz="0" w:space="0" w:color="auto"/>
                        <w:right w:val="none" w:sz="0" w:space="0" w:color="auto"/>
                      </w:divBdr>
                    </w:div>
                  </w:divsChild>
                </w:div>
                <w:div w:id="419185751">
                  <w:marLeft w:val="0"/>
                  <w:marRight w:val="0"/>
                  <w:marTop w:val="0"/>
                  <w:marBottom w:val="0"/>
                  <w:divBdr>
                    <w:top w:val="none" w:sz="0" w:space="0" w:color="auto"/>
                    <w:left w:val="none" w:sz="0" w:space="0" w:color="auto"/>
                    <w:bottom w:val="none" w:sz="0" w:space="0" w:color="auto"/>
                    <w:right w:val="none" w:sz="0" w:space="0" w:color="auto"/>
                  </w:divBdr>
                  <w:divsChild>
                    <w:div w:id="1522086727">
                      <w:marLeft w:val="0"/>
                      <w:marRight w:val="0"/>
                      <w:marTop w:val="0"/>
                      <w:marBottom w:val="0"/>
                      <w:divBdr>
                        <w:top w:val="none" w:sz="0" w:space="0" w:color="auto"/>
                        <w:left w:val="none" w:sz="0" w:space="0" w:color="auto"/>
                        <w:bottom w:val="none" w:sz="0" w:space="0" w:color="auto"/>
                        <w:right w:val="none" w:sz="0" w:space="0" w:color="auto"/>
                      </w:divBdr>
                    </w:div>
                    <w:div w:id="1578325243">
                      <w:marLeft w:val="0"/>
                      <w:marRight w:val="0"/>
                      <w:marTop w:val="0"/>
                      <w:marBottom w:val="0"/>
                      <w:divBdr>
                        <w:top w:val="none" w:sz="0" w:space="0" w:color="auto"/>
                        <w:left w:val="none" w:sz="0" w:space="0" w:color="auto"/>
                        <w:bottom w:val="none" w:sz="0" w:space="0" w:color="auto"/>
                        <w:right w:val="none" w:sz="0" w:space="0" w:color="auto"/>
                      </w:divBdr>
                    </w:div>
                    <w:div w:id="1246498628">
                      <w:marLeft w:val="0"/>
                      <w:marRight w:val="0"/>
                      <w:marTop w:val="0"/>
                      <w:marBottom w:val="0"/>
                      <w:divBdr>
                        <w:top w:val="none" w:sz="0" w:space="0" w:color="auto"/>
                        <w:left w:val="none" w:sz="0" w:space="0" w:color="auto"/>
                        <w:bottom w:val="none" w:sz="0" w:space="0" w:color="auto"/>
                        <w:right w:val="none" w:sz="0" w:space="0" w:color="auto"/>
                      </w:divBdr>
                    </w:div>
                    <w:div w:id="607465943">
                      <w:marLeft w:val="0"/>
                      <w:marRight w:val="0"/>
                      <w:marTop w:val="0"/>
                      <w:marBottom w:val="0"/>
                      <w:divBdr>
                        <w:top w:val="none" w:sz="0" w:space="0" w:color="auto"/>
                        <w:left w:val="none" w:sz="0" w:space="0" w:color="auto"/>
                        <w:bottom w:val="none" w:sz="0" w:space="0" w:color="auto"/>
                        <w:right w:val="none" w:sz="0" w:space="0" w:color="auto"/>
                      </w:divBdr>
                    </w:div>
                  </w:divsChild>
                </w:div>
                <w:div w:id="573710899">
                  <w:marLeft w:val="0"/>
                  <w:marRight w:val="0"/>
                  <w:marTop w:val="0"/>
                  <w:marBottom w:val="0"/>
                  <w:divBdr>
                    <w:top w:val="none" w:sz="0" w:space="0" w:color="auto"/>
                    <w:left w:val="none" w:sz="0" w:space="0" w:color="auto"/>
                    <w:bottom w:val="none" w:sz="0" w:space="0" w:color="auto"/>
                    <w:right w:val="none" w:sz="0" w:space="0" w:color="auto"/>
                  </w:divBdr>
                  <w:divsChild>
                    <w:div w:id="1717242151">
                      <w:marLeft w:val="0"/>
                      <w:marRight w:val="0"/>
                      <w:marTop w:val="0"/>
                      <w:marBottom w:val="0"/>
                      <w:divBdr>
                        <w:top w:val="none" w:sz="0" w:space="0" w:color="auto"/>
                        <w:left w:val="none" w:sz="0" w:space="0" w:color="auto"/>
                        <w:bottom w:val="none" w:sz="0" w:space="0" w:color="auto"/>
                        <w:right w:val="none" w:sz="0" w:space="0" w:color="auto"/>
                      </w:divBdr>
                    </w:div>
                  </w:divsChild>
                </w:div>
                <w:div w:id="219512774">
                  <w:marLeft w:val="0"/>
                  <w:marRight w:val="0"/>
                  <w:marTop w:val="0"/>
                  <w:marBottom w:val="0"/>
                  <w:divBdr>
                    <w:top w:val="none" w:sz="0" w:space="0" w:color="auto"/>
                    <w:left w:val="none" w:sz="0" w:space="0" w:color="auto"/>
                    <w:bottom w:val="none" w:sz="0" w:space="0" w:color="auto"/>
                    <w:right w:val="none" w:sz="0" w:space="0" w:color="auto"/>
                  </w:divBdr>
                  <w:divsChild>
                    <w:div w:id="452020356">
                      <w:marLeft w:val="0"/>
                      <w:marRight w:val="0"/>
                      <w:marTop w:val="0"/>
                      <w:marBottom w:val="0"/>
                      <w:divBdr>
                        <w:top w:val="none" w:sz="0" w:space="0" w:color="auto"/>
                        <w:left w:val="none" w:sz="0" w:space="0" w:color="auto"/>
                        <w:bottom w:val="none" w:sz="0" w:space="0" w:color="auto"/>
                        <w:right w:val="none" w:sz="0" w:space="0" w:color="auto"/>
                      </w:divBdr>
                    </w:div>
                    <w:div w:id="698630806">
                      <w:marLeft w:val="0"/>
                      <w:marRight w:val="0"/>
                      <w:marTop w:val="0"/>
                      <w:marBottom w:val="0"/>
                      <w:divBdr>
                        <w:top w:val="none" w:sz="0" w:space="0" w:color="auto"/>
                        <w:left w:val="none" w:sz="0" w:space="0" w:color="auto"/>
                        <w:bottom w:val="none" w:sz="0" w:space="0" w:color="auto"/>
                        <w:right w:val="none" w:sz="0" w:space="0" w:color="auto"/>
                      </w:divBdr>
                    </w:div>
                  </w:divsChild>
                </w:div>
                <w:div w:id="1440569620">
                  <w:marLeft w:val="0"/>
                  <w:marRight w:val="0"/>
                  <w:marTop w:val="0"/>
                  <w:marBottom w:val="0"/>
                  <w:divBdr>
                    <w:top w:val="none" w:sz="0" w:space="0" w:color="auto"/>
                    <w:left w:val="none" w:sz="0" w:space="0" w:color="auto"/>
                    <w:bottom w:val="none" w:sz="0" w:space="0" w:color="auto"/>
                    <w:right w:val="none" w:sz="0" w:space="0" w:color="auto"/>
                  </w:divBdr>
                  <w:divsChild>
                    <w:div w:id="2077704382">
                      <w:marLeft w:val="0"/>
                      <w:marRight w:val="0"/>
                      <w:marTop w:val="0"/>
                      <w:marBottom w:val="0"/>
                      <w:divBdr>
                        <w:top w:val="none" w:sz="0" w:space="0" w:color="auto"/>
                        <w:left w:val="none" w:sz="0" w:space="0" w:color="auto"/>
                        <w:bottom w:val="none" w:sz="0" w:space="0" w:color="auto"/>
                        <w:right w:val="none" w:sz="0" w:space="0" w:color="auto"/>
                      </w:divBdr>
                    </w:div>
                  </w:divsChild>
                </w:div>
                <w:div w:id="1751846805">
                  <w:marLeft w:val="0"/>
                  <w:marRight w:val="0"/>
                  <w:marTop w:val="0"/>
                  <w:marBottom w:val="0"/>
                  <w:divBdr>
                    <w:top w:val="none" w:sz="0" w:space="0" w:color="auto"/>
                    <w:left w:val="none" w:sz="0" w:space="0" w:color="auto"/>
                    <w:bottom w:val="none" w:sz="0" w:space="0" w:color="auto"/>
                    <w:right w:val="none" w:sz="0" w:space="0" w:color="auto"/>
                  </w:divBdr>
                  <w:divsChild>
                    <w:div w:id="1728646231">
                      <w:marLeft w:val="0"/>
                      <w:marRight w:val="0"/>
                      <w:marTop w:val="0"/>
                      <w:marBottom w:val="0"/>
                      <w:divBdr>
                        <w:top w:val="none" w:sz="0" w:space="0" w:color="auto"/>
                        <w:left w:val="none" w:sz="0" w:space="0" w:color="auto"/>
                        <w:bottom w:val="none" w:sz="0" w:space="0" w:color="auto"/>
                        <w:right w:val="none" w:sz="0" w:space="0" w:color="auto"/>
                      </w:divBdr>
                    </w:div>
                    <w:div w:id="1238516593">
                      <w:marLeft w:val="0"/>
                      <w:marRight w:val="0"/>
                      <w:marTop w:val="0"/>
                      <w:marBottom w:val="0"/>
                      <w:divBdr>
                        <w:top w:val="none" w:sz="0" w:space="0" w:color="auto"/>
                        <w:left w:val="none" w:sz="0" w:space="0" w:color="auto"/>
                        <w:bottom w:val="none" w:sz="0" w:space="0" w:color="auto"/>
                        <w:right w:val="none" w:sz="0" w:space="0" w:color="auto"/>
                      </w:divBdr>
                    </w:div>
                    <w:div w:id="1298686327">
                      <w:marLeft w:val="0"/>
                      <w:marRight w:val="0"/>
                      <w:marTop w:val="0"/>
                      <w:marBottom w:val="0"/>
                      <w:divBdr>
                        <w:top w:val="none" w:sz="0" w:space="0" w:color="auto"/>
                        <w:left w:val="none" w:sz="0" w:space="0" w:color="auto"/>
                        <w:bottom w:val="none" w:sz="0" w:space="0" w:color="auto"/>
                        <w:right w:val="none" w:sz="0" w:space="0" w:color="auto"/>
                      </w:divBdr>
                    </w:div>
                    <w:div w:id="1920098059">
                      <w:marLeft w:val="0"/>
                      <w:marRight w:val="0"/>
                      <w:marTop w:val="0"/>
                      <w:marBottom w:val="0"/>
                      <w:divBdr>
                        <w:top w:val="none" w:sz="0" w:space="0" w:color="auto"/>
                        <w:left w:val="none" w:sz="0" w:space="0" w:color="auto"/>
                        <w:bottom w:val="none" w:sz="0" w:space="0" w:color="auto"/>
                        <w:right w:val="none" w:sz="0" w:space="0" w:color="auto"/>
                      </w:divBdr>
                    </w:div>
                    <w:div w:id="544490746">
                      <w:marLeft w:val="0"/>
                      <w:marRight w:val="0"/>
                      <w:marTop w:val="0"/>
                      <w:marBottom w:val="0"/>
                      <w:divBdr>
                        <w:top w:val="none" w:sz="0" w:space="0" w:color="auto"/>
                        <w:left w:val="none" w:sz="0" w:space="0" w:color="auto"/>
                        <w:bottom w:val="none" w:sz="0" w:space="0" w:color="auto"/>
                        <w:right w:val="none" w:sz="0" w:space="0" w:color="auto"/>
                      </w:divBdr>
                    </w:div>
                    <w:div w:id="1353998097">
                      <w:marLeft w:val="0"/>
                      <w:marRight w:val="0"/>
                      <w:marTop w:val="0"/>
                      <w:marBottom w:val="0"/>
                      <w:divBdr>
                        <w:top w:val="none" w:sz="0" w:space="0" w:color="auto"/>
                        <w:left w:val="none" w:sz="0" w:space="0" w:color="auto"/>
                        <w:bottom w:val="none" w:sz="0" w:space="0" w:color="auto"/>
                        <w:right w:val="none" w:sz="0" w:space="0" w:color="auto"/>
                      </w:divBdr>
                    </w:div>
                    <w:div w:id="364137382">
                      <w:marLeft w:val="0"/>
                      <w:marRight w:val="0"/>
                      <w:marTop w:val="0"/>
                      <w:marBottom w:val="0"/>
                      <w:divBdr>
                        <w:top w:val="none" w:sz="0" w:space="0" w:color="auto"/>
                        <w:left w:val="none" w:sz="0" w:space="0" w:color="auto"/>
                        <w:bottom w:val="none" w:sz="0" w:space="0" w:color="auto"/>
                        <w:right w:val="none" w:sz="0" w:space="0" w:color="auto"/>
                      </w:divBdr>
                    </w:div>
                    <w:div w:id="877858016">
                      <w:marLeft w:val="0"/>
                      <w:marRight w:val="0"/>
                      <w:marTop w:val="0"/>
                      <w:marBottom w:val="0"/>
                      <w:divBdr>
                        <w:top w:val="none" w:sz="0" w:space="0" w:color="auto"/>
                        <w:left w:val="none" w:sz="0" w:space="0" w:color="auto"/>
                        <w:bottom w:val="none" w:sz="0" w:space="0" w:color="auto"/>
                        <w:right w:val="none" w:sz="0" w:space="0" w:color="auto"/>
                      </w:divBdr>
                    </w:div>
                    <w:div w:id="510797864">
                      <w:marLeft w:val="0"/>
                      <w:marRight w:val="0"/>
                      <w:marTop w:val="0"/>
                      <w:marBottom w:val="0"/>
                      <w:divBdr>
                        <w:top w:val="none" w:sz="0" w:space="0" w:color="auto"/>
                        <w:left w:val="none" w:sz="0" w:space="0" w:color="auto"/>
                        <w:bottom w:val="none" w:sz="0" w:space="0" w:color="auto"/>
                        <w:right w:val="none" w:sz="0" w:space="0" w:color="auto"/>
                      </w:divBdr>
                    </w:div>
                    <w:div w:id="41944194">
                      <w:marLeft w:val="0"/>
                      <w:marRight w:val="0"/>
                      <w:marTop w:val="0"/>
                      <w:marBottom w:val="0"/>
                      <w:divBdr>
                        <w:top w:val="none" w:sz="0" w:space="0" w:color="auto"/>
                        <w:left w:val="none" w:sz="0" w:space="0" w:color="auto"/>
                        <w:bottom w:val="none" w:sz="0" w:space="0" w:color="auto"/>
                        <w:right w:val="none" w:sz="0" w:space="0" w:color="auto"/>
                      </w:divBdr>
                    </w:div>
                    <w:div w:id="998726225">
                      <w:marLeft w:val="0"/>
                      <w:marRight w:val="0"/>
                      <w:marTop w:val="0"/>
                      <w:marBottom w:val="0"/>
                      <w:divBdr>
                        <w:top w:val="none" w:sz="0" w:space="0" w:color="auto"/>
                        <w:left w:val="none" w:sz="0" w:space="0" w:color="auto"/>
                        <w:bottom w:val="none" w:sz="0" w:space="0" w:color="auto"/>
                        <w:right w:val="none" w:sz="0" w:space="0" w:color="auto"/>
                      </w:divBdr>
                    </w:div>
                    <w:div w:id="1974211004">
                      <w:marLeft w:val="0"/>
                      <w:marRight w:val="0"/>
                      <w:marTop w:val="0"/>
                      <w:marBottom w:val="0"/>
                      <w:divBdr>
                        <w:top w:val="none" w:sz="0" w:space="0" w:color="auto"/>
                        <w:left w:val="none" w:sz="0" w:space="0" w:color="auto"/>
                        <w:bottom w:val="none" w:sz="0" w:space="0" w:color="auto"/>
                        <w:right w:val="none" w:sz="0" w:space="0" w:color="auto"/>
                      </w:divBdr>
                    </w:div>
                    <w:div w:id="1597057173">
                      <w:marLeft w:val="0"/>
                      <w:marRight w:val="0"/>
                      <w:marTop w:val="0"/>
                      <w:marBottom w:val="0"/>
                      <w:divBdr>
                        <w:top w:val="none" w:sz="0" w:space="0" w:color="auto"/>
                        <w:left w:val="none" w:sz="0" w:space="0" w:color="auto"/>
                        <w:bottom w:val="none" w:sz="0" w:space="0" w:color="auto"/>
                        <w:right w:val="none" w:sz="0" w:space="0" w:color="auto"/>
                      </w:divBdr>
                    </w:div>
                    <w:div w:id="123273975">
                      <w:marLeft w:val="0"/>
                      <w:marRight w:val="0"/>
                      <w:marTop w:val="0"/>
                      <w:marBottom w:val="0"/>
                      <w:divBdr>
                        <w:top w:val="none" w:sz="0" w:space="0" w:color="auto"/>
                        <w:left w:val="none" w:sz="0" w:space="0" w:color="auto"/>
                        <w:bottom w:val="none" w:sz="0" w:space="0" w:color="auto"/>
                        <w:right w:val="none" w:sz="0" w:space="0" w:color="auto"/>
                      </w:divBdr>
                    </w:div>
                    <w:div w:id="1651058739">
                      <w:marLeft w:val="0"/>
                      <w:marRight w:val="0"/>
                      <w:marTop w:val="0"/>
                      <w:marBottom w:val="0"/>
                      <w:divBdr>
                        <w:top w:val="none" w:sz="0" w:space="0" w:color="auto"/>
                        <w:left w:val="none" w:sz="0" w:space="0" w:color="auto"/>
                        <w:bottom w:val="none" w:sz="0" w:space="0" w:color="auto"/>
                        <w:right w:val="none" w:sz="0" w:space="0" w:color="auto"/>
                      </w:divBdr>
                    </w:div>
                    <w:div w:id="1073312539">
                      <w:marLeft w:val="0"/>
                      <w:marRight w:val="0"/>
                      <w:marTop w:val="0"/>
                      <w:marBottom w:val="0"/>
                      <w:divBdr>
                        <w:top w:val="none" w:sz="0" w:space="0" w:color="auto"/>
                        <w:left w:val="none" w:sz="0" w:space="0" w:color="auto"/>
                        <w:bottom w:val="none" w:sz="0" w:space="0" w:color="auto"/>
                        <w:right w:val="none" w:sz="0" w:space="0" w:color="auto"/>
                      </w:divBdr>
                    </w:div>
                    <w:div w:id="19609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95450">
          <w:marLeft w:val="0"/>
          <w:marRight w:val="0"/>
          <w:marTop w:val="0"/>
          <w:marBottom w:val="0"/>
          <w:divBdr>
            <w:top w:val="none" w:sz="0" w:space="0" w:color="auto"/>
            <w:left w:val="none" w:sz="0" w:space="0" w:color="auto"/>
            <w:bottom w:val="none" w:sz="0" w:space="0" w:color="auto"/>
            <w:right w:val="none" w:sz="0" w:space="0" w:color="auto"/>
          </w:divBdr>
        </w:div>
        <w:div w:id="1740710769">
          <w:marLeft w:val="0"/>
          <w:marRight w:val="0"/>
          <w:marTop w:val="0"/>
          <w:marBottom w:val="0"/>
          <w:divBdr>
            <w:top w:val="none" w:sz="0" w:space="0" w:color="auto"/>
            <w:left w:val="none" w:sz="0" w:space="0" w:color="auto"/>
            <w:bottom w:val="none" w:sz="0" w:space="0" w:color="auto"/>
            <w:right w:val="none" w:sz="0" w:space="0" w:color="auto"/>
          </w:divBdr>
        </w:div>
        <w:div w:id="1233154608">
          <w:marLeft w:val="0"/>
          <w:marRight w:val="0"/>
          <w:marTop w:val="0"/>
          <w:marBottom w:val="0"/>
          <w:divBdr>
            <w:top w:val="none" w:sz="0" w:space="0" w:color="auto"/>
            <w:left w:val="none" w:sz="0" w:space="0" w:color="auto"/>
            <w:bottom w:val="none" w:sz="0" w:space="0" w:color="auto"/>
            <w:right w:val="none" w:sz="0" w:space="0" w:color="auto"/>
          </w:divBdr>
        </w:div>
        <w:div w:id="259601625">
          <w:marLeft w:val="0"/>
          <w:marRight w:val="0"/>
          <w:marTop w:val="0"/>
          <w:marBottom w:val="0"/>
          <w:divBdr>
            <w:top w:val="none" w:sz="0" w:space="0" w:color="auto"/>
            <w:left w:val="none" w:sz="0" w:space="0" w:color="auto"/>
            <w:bottom w:val="none" w:sz="0" w:space="0" w:color="auto"/>
            <w:right w:val="none" w:sz="0" w:space="0" w:color="auto"/>
          </w:divBdr>
          <w:divsChild>
            <w:div w:id="744301237">
              <w:marLeft w:val="-75"/>
              <w:marRight w:val="0"/>
              <w:marTop w:val="30"/>
              <w:marBottom w:val="30"/>
              <w:divBdr>
                <w:top w:val="none" w:sz="0" w:space="0" w:color="auto"/>
                <w:left w:val="none" w:sz="0" w:space="0" w:color="auto"/>
                <w:bottom w:val="none" w:sz="0" w:space="0" w:color="auto"/>
                <w:right w:val="none" w:sz="0" w:space="0" w:color="auto"/>
              </w:divBdr>
              <w:divsChild>
                <w:div w:id="373193967">
                  <w:marLeft w:val="0"/>
                  <w:marRight w:val="0"/>
                  <w:marTop w:val="0"/>
                  <w:marBottom w:val="0"/>
                  <w:divBdr>
                    <w:top w:val="none" w:sz="0" w:space="0" w:color="auto"/>
                    <w:left w:val="none" w:sz="0" w:space="0" w:color="auto"/>
                    <w:bottom w:val="none" w:sz="0" w:space="0" w:color="auto"/>
                    <w:right w:val="none" w:sz="0" w:space="0" w:color="auto"/>
                  </w:divBdr>
                  <w:divsChild>
                    <w:div w:id="1152016288">
                      <w:marLeft w:val="0"/>
                      <w:marRight w:val="0"/>
                      <w:marTop w:val="0"/>
                      <w:marBottom w:val="0"/>
                      <w:divBdr>
                        <w:top w:val="none" w:sz="0" w:space="0" w:color="auto"/>
                        <w:left w:val="none" w:sz="0" w:space="0" w:color="auto"/>
                        <w:bottom w:val="none" w:sz="0" w:space="0" w:color="auto"/>
                        <w:right w:val="none" w:sz="0" w:space="0" w:color="auto"/>
                      </w:divBdr>
                    </w:div>
                  </w:divsChild>
                </w:div>
                <w:div w:id="1403219157">
                  <w:marLeft w:val="0"/>
                  <w:marRight w:val="0"/>
                  <w:marTop w:val="0"/>
                  <w:marBottom w:val="0"/>
                  <w:divBdr>
                    <w:top w:val="none" w:sz="0" w:space="0" w:color="auto"/>
                    <w:left w:val="none" w:sz="0" w:space="0" w:color="auto"/>
                    <w:bottom w:val="none" w:sz="0" w:space="0" w:color="auto"/>
                    <w:right w:val="none" w:sz="0" w:space="0" w:color="auto"/>
                  </w:divBdr>
                  <w:divsChild>
                    <w:div w:id="484399573">
                      <w:marLeft w:val="0"/>
                      <w:marRight w:val="0"/>
                      <w:marTop w:val="0"/>
                      <w:marBottom w:val="0"/>
                      <w:divBdr>
                        <w:top w:val="none" w:sz="0" w:space="0" w:color="auto"/>
                        <w:left w:val="none" w:sz="0" w:space="0" w:color="auto"/>
                        <w:bottom w:val="none" w:sz="0" w:space="0" w:color="auto"/>
                        <w:right w:val="none" w:sz="0" w:space="0" w:color="auto"/>
                      </w:divBdr>
                    </w:div>
                  </w:divsChild>
                </w:div>
                <w:div w:id="1140802420">
                  <w:marLeft w:val="0"/>
                  <w:marRight w:val="0"/>
                  <w:marTop w:val="0"/>
                  <w:marBottom w:val="0"/>
                  <w:divBdr>
                    <w:top w:val="none" w:sz="0" w:space="0" w:color="auto"/>
                    <w:left w:val="none" w:sz="0" w:space="0" w:color="auto"/>
                    <w:bottom w:val="none" w:sz="0" w:space="0" w:color="auto"/>
                    <w:right w:val="none" w:sz="0" w:space="0" w:color="auto"/>
                  </w:divBdr>
                  <w:divsChild>
                    <w:div w:id="1647665317">
                      <w:marLeft w:val="0"/>
                      <w:marRight w:val="0"/>
                      <w:marTop w:val="0"/>
                      <w:marBottom w:val="0"/>
                      <w:divBdr>
                        <w:top w:val="none" w:sz="0" w:space="0" w:color="auto"/>
                        <w:left w:val="none" w:sz="0" w:space="0" w:color="auto"/>
                        <w:bottom w:val="none" w:sz="0" w:space="0" w:color="auto"/>
                        <w:right w:val="none" w:sz="0" w:space="0" w:color="auto"/>
                      </w:divBdr>
                    </w:div>
                  </w:divsChild>
                </w:div>
                <w:div w:id="1186670734">
                  <w:marLeft w:val="0"/>
                  <w:marRight w:val="0"/>
                  <w:marTop w:val="0"/>
                  <w:marBottom w:val="0"/>
                  <w:divBdr>
                    <w:top w:val="none" w:sz="0" w:space="0" w:color="auto"/>
                    <w:left w:val="none" w:sz="0" w:space="0" w:color="auto"/>
                    <w:bottom w:val="none" w:sz="0" w:space="0" w:color="auto"/>
                    <w:right w:val="none" w:sz="0" w:space="0" w:color="auto"/>
                  </w:divBdr>
                  <w:divsChild>
                    <w:div w:id="1403216828">
                      <w:marLeft w:val="0"/>
                      <w:marRight w:val="0"/>
                      <w:marTop w:val="0"/>
                      <w:marBottom w:val="0"/>
                      <w:divBdr>
                        <w:top w:val="none" w:sz="0" w:space="0" w:color="auto"/>
                        <w:left w:val="none" w:sz="0" w:space="0" w:color="auto"/>
                        <w:bottom w:val="none" w:sz="0" w:space="0" w:color="auto"/>
                        <w:right w:val="none" w:sz="0" w:space="0" w:color="auto"/>
                      </w:divBdr>
                    </w:div>
                  </w:divsChild>
                </w:div>
                <w:div w:id="535704751">
                  <w:marLeft w:val="0"/>
                  <w:marRight w:val="0"/>
                  <w:marTop w:val="0"/>
                  <w:marBottom w:val="0"/>
                  <w:divBdr>
                    <w:top w:val="none" w:sz="0" w:space="0" w:color="auto"/>
                    <w:left w:val="none" w:sz="0" w:space="0" w:color="auto"/>
                    <w:bottom w:val="none" w:sz="0" w:space="0" w:color="auto"/>
                    <w:right w:val="none" w:sz="0" w:space="0" w:color="auto"/>
                  </w:divBdr>
                  <w:divsChild>
                    <w:div w:id="1854303140">
                      <w:marLeft w:val="0"/>
                      <w:marRight w:val="0"/>
                      <w:marTop w:val="0"/>
                      <w:marBottom w:val="0"/>
                      <w:divBdr>
                        <w:top w:val="none" w:sz="0" w:space="0" w:color="auto"/>
                        <w:left w:val="none" w:sz="0" w:space="0" w:color="auto"/>
                        <w:bottom w:val="none" w:sz="0" w:space="0" w:color="auto"/>
                        <w:right w:val="none" w:sz="0" w:space="0" w:color="auto"/>
                      </w:divBdr>
                    </w:div>
                  </w:divsChild>
                </w:div>
                <w:div w:id="354775018">
                  <w:marLeft w:val="0"/>
                  <w:marRight w:val="0"/>
                  <w:marTop w:val="0"/>
                  <w:marBottom w:val="0"/>
                  <w:divBdr>
                    <w:top w:val="none" w:sz="0" w:space="0" w:color="auto"/>
                    <w:left w:val="none" w:sz="0" w:space="0" w:color="auto"/>
                    <w:bottom w:val="none" w:sz="0" w:space="0" w:color="auto"/>
                    <w:right w:val="none" w:sz="0" w:space="0" w:color="auto"/>
                  </w:divBdr>
                  <w:divsChild>
                    <w:div w:id="1167359799">
                      <w:marLeft w:val="0"/>
                      <w:marRight w:val="0"/>
                      <w:marTop w:val="0"/>
                      <w:marBottom w:val="0"/>
                      <w:divBdr>
                        <w:top w:val="none" w:sz="0" w:space="0" w:color="auto"/>
                        <w:left w:val="none" w:sz="0" w:space="0" w:color="auto"/>
                        <w:bottom w:val="none" w:sz="0" w:space="0" w:color="auto"/>
                        <w:right w:val="none" w:sz="0" w:space="0" w:color="auto"/>
                      </w:divBdr>
                    </w:div>
                  </w:divsChild>
                </w:div>
                <w:div w:id="1155875607">
                  <w:marLeft w:val="0"/>
                  <w:marRight w:val="0"/>
                  <w:marTop w:val="0"/>
                  <w:marBottom w:val="0"/>
                  <w:divBdr>
                    <w:top w:val="none" w:sz="0" w:space="0" w:color="auto"/>
                    <w:left w:val="none" w:sz="0" w:space="0" w:color="auto"/>
                    <w:bottom w:val="none" w:sz="0" w:space="0" w:color="auto"/>
                    <w:right w:val="none" w:sz="0" w:space="0" w:color="auto"/>
                  </w:divBdr>
                  <w:divsChild>
                    <w:div w:id="142087495">
                      <w:marLeft w:val="0"/>
                      <w:marRight w:val="0"/>
                      <w:marTop w:val="0"/>
                      <w:marBottom w:val="0"/>
                      <w:divBdr>
                        <w:top w:val="none" w:sz="0" w:space="0" w:color="auto"/>
                        <w:left w:val="none" w:sz="0" w:space="0" w:color="auto"/>
                        <w:bottom w:val="none" w:sz="0" w:space="0" w:color="auto"/>
                        <w:right w:val="none" w:sz="0" w:space="0" w:color="auto"/>
                      </w:divBdr>
                    </w:div>
                  </w:divsChild>
                </w:div>
                <w:div w:id="129784319">
                  <w:marLeft w:val="0"/>
                  <w:marRight w:val="0"/>
                  <w:marTop w:val="0"/>
                  <w:marBottom w:val="0"/>
                  <w:divBdr>
                    <w:top w:val="none" w:sz="0" w:space="0" w:color="auto"/>
                    <w:left w:val="none" w:sz="0" w:space="0" w:color="auto"/>
                    <w:bottom w:val="none" w:sz="0" w:space="0" w:color="auto"/>
                    <w:right w:val="none" w:sz="0" w:space="0" w:color="auto"/>
                  </w:divBdr>
                  <w:divsChild>
                    <w:div w:id="15632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2826">
          <w:marLeft w:val="0"/>
          <w:marRight w:val="0"/>
          <w:marTop w:val="0"/>
          <w:marBottom w:val="0"/>
          <w:divBdr>
            <w:top w:val="none" w:sz="0" w:space="0" w:color="auto"/>
            <w:left w:val="none" w:sz="0" w:space="0" w:color="auto"/>
            <w:bottom w:val="none" w:sz="0" w:space="0" w:color="auto"/>
            <w:right w:val="none" w:sz="0" w:space="0" w:color="auto"/>
          </w:divBdr>
        </w:div>
      </w:divsChild>
    </w:div>
    <w:div w:id="2056151157">
      <w:bodyDiv w:val="1"/>
      <w:marLeft w:val="0"/>
      <w:marRight w:val="0"/>
      <w:marTop w:val="0"/>
      <w:marBottom w:val="0"/>
      <w:divBdr>
        <w:top w:val="none" w:sz="0" w:space="0" w:color="auto"/>
        <w:left w:val="none" w:sz="0" w:space="0" w:color="auto"/>
        <w:bottom w:val="none" w:sz="0" w:space="0" w:color="auto"/>
        <w:right w:val="none" w:sz="0" w:space="0" w:color="auto"/>
      </w:divBdr>
      <w:divsChild>
        <w:div w:id="1339389564">
          <w:marLeft w:val="0"/>
          <w:marRight w:val="0"/>
          <w:marTop w:val="0"/>
          <w:marBottom w:val="0"/>
          <w:divBdr>
            <w:top w:val="none" w:sz="0" w:space="0" w:color="auto"/>
            <w:left w:val="none" w:sz="0" w:space="0" w:color="auto"/>
            <w:bottom w:val="none" w:sz="0" w:space="0" w:color="auto"/>
            <w:right w:val="none" w:sz="0" w:space="0" w:color="auto"/>
          </w:divBdr>
        </w:div>
        <w:div w:id="1792627588">
          <w:marLeft w:val="0"/>
          <w:marRight w:val="0"/>
          <w:marTop w:val="0"/>
          <w:marBottom w:val="0"/>
          <w:divBdr>
            <w:top w:val="none" w:sz="0" w:space="0" w:color="auto"/>
            <w:left w:val="none" w:sz="0" w:space="0" w:color="auto"/>
            <w:bottom w:val="none" w:sz="0" w:space="0" w:color="auto"/>
            <w:right w:val="none" w:sz="0" w:space="0" w:color="auto"/>
          </w:divBdr>
        </w:div>
        <w:div w:id="2092920874">
          <w:marLeft w:val="0"/>
          <w:marRight w:val="0"/>
          <w:marTop w:val="0"/>
          <w:marBottom w:val="0"/>
          <w:divBdr>
            <w:top w:val="none" w:sz="0" w:space="0" w:color="auto"/>
            <w:left w:val="none" w:sz="0" w:space="0" w:color="auto"/>
            <w:bottom w:val="none" w:sz="0" w:space="0" w:color="auto"/>
            <w:right w:val="none" w:sz="0" w:space="0" w:color="auto"/>
          </w:divBdr>
        </w:div>
        <w:div w:id="1203395412">
          <w:marLeft w:val="0"/>
          <w:marRight w:val="0"/>
          <w:marTop w:val="0"/>
          <w:marBottom w:val="0"/>
          <w:divBdr>
            <w:top w:val="none" w:sz="0" w:space="0" w:color="auto"/>
            <w:left w:val="none" w:sz="0" w:space="0" w:color="auto"/>
            <w:bottom w:val="none" w:sz="0" w:space="0" w:color="auto"/>
            <w:right w:val="none" w:sz="0" w:space="0" w:color="auto"/>
          </w:divBdr>
        </w:div>
        <w:div w:id="953292222">
          <w:marLeft w:val="0"/>
          <w:marRight w:val="0"/>
          <w:marTop w:val="0"/>
          <w:marBottom w:val="0"/>
          <w:divBdr>
            <w:top w:val="none" w:sz="0" w:space="0" w:color="auto"/>
            <w:left w:val="none" w:sz="0" w:space="0" w:color="auto"/>
            <w:bottom w:val="none" w:sz="0" w:space="0" w:color="auto"/>
            <w:right w:val="none" w:sz="0" w:space="0" w:color="auto"/>
          </w:divBdr>
        </w:div>
        <w:div w:id="1007947345">
          <w:marLeft w:val="0"/>
          <w:marRight w:val="0"/>
          <w:marTop w:val="0"/>
          <w:marBottom w:val="0"/>
          <w:divBdr>
            <w:top w:val="none" w:sz="0" w:space="0" w:color="auto"/>
            <w:left w:val="none" w:sz="0" w:space="0" w:color="auto"/>
            <w:bottom w:val="none" w:sz="0" w:space="0" w:color="auto"/>
            <w:right w:val="none" w:sz="0" w:space="0" w:color="auto"/>
          </w:divBdr>
        </w:div>
        <w:div w:id="1341348319">
          <w:marLeft w:val="0"/>
          <w:marRight w:val="0"/>
          <w:marTop w:val="0"/>
          <w:marBottom w:val="0"/>
          <w:divBdr>
            <w:top w:val="none" w:sz="0" w:space="0" w:color="auto"/>
            <w:left w:val="none" w:sz="0" w:space="0" w:color="auto"/>
            <w:bottom w:val="none" w:sz="0" w:space="0" w:color="auto"/>
            <w:right w:val="none" w:sz="0" w:space="0" w:color="auto"/>
          </w:divBdr>
        </w:div>
        <w:div w:id="1472861868">
          <w:marLeft w:val="0"/>
          <w:marRight w:val="0"/>
          <w:marTop w:val="0"/>
          <w:marBottom w:val="0"/>
          <w:divBdr>
            <w:top w:val="none" w:sz="0" w:space="0" w:color="auto"/>
            <w:left w:val="none" w:sz="0" w:space="0" w:color="auto"/>
            <w:bottom w:val="none" w:sz="0" w:space="0" w:color="auto"/>
            <w:right w:val="none" w:sz="0" w:space="0" w:color="auto"/>
          </w:divBdr>
        </w:div>
        <w:div w:id="1159737023">
          <w:marLeft w:val="0"/>
          <w:marRight w:val="0"/>
          <w:marTop w:val="0"/>
          <w:marBottom w:val="0"/>
          <w:divBdr>
            <w:top w:val="none" w:sz="0" w:space="0" w:color="auto"/>
            <w:left w:val="none" w:sz="0" w:space="0" w:color="auto"/>
            <w:bottom w:val="none" w:sz="0" w:space="0" w:color="auto"/>
            <w:right w:val="none" w:sz="0" w:space="0" w:color="auto"/>
          </w:divBdr>
        </w:div>
        <w:div w:id="1580403204">
          <w:marLeft w:val="0"/>
          <w:marRight w:val="0"/>
          <w:marTop w:val="0"/>
          <w:marBottom w:val="0"/>
          <w:divBdr>
            <w:top w:val="none" w:sz="0" w:space="0" w:color="auto"/>
            <w:left w:val="none" w:sz="0" w:space="0" w:color="auto"/>
            <w:bottom w:val="none" w:sz="0" w:space="0" w:color="auto"/>
            <w:right w:val="none" w:sz="0" w:space="0" w:color="auto"/>
          </w:divBdr>
        </w:div>
        <w:div w:id="1474330544">
          <w:marLeft w:val="0"/>
          <w:marRight w:val="0"/>
          <w:marTop w:val="0"/>
          <w:marBottom w:val="0"/>
          <w:divBdr>
            <w:top w:val="none" w:sz="0" w:space="0" w:color="auto"/>
            <w:left w:val="none" w:sz="0" w:space="0" w:color="auto"/>
            <w:bottom w:val="none" w:sz="0" w:space="0" w:color="auto"/>
            <w:right w:val="none" w:sz="0" w:space="0" w:color="auto"/>
          </w:divBdr>
        </w:div>
        <w:div w:id="368187429">
          <w:marLeft w:val="0"/>
          <w:marRight w:val="0"/>
          <w:marTop w:val="0"/>
          <w:marBottom w:val="0"/>
          <w:divBdr>
            <w:top w:val="none" w:sz="0" w:space="0" w:color="auto"/>
            <w:left w:val="none" w:sz="0" w:space="0" w:color="auto"/>
            <w:bottom w:val="none" w:sz="0" w:space="0" w:color="auto"/>
            <w:right w:val="none" w:sz="0" w:space="0" w:color="auto"/>
          </w:divBdr>
        </w:div>
        <w:div w:id="1213466511">
          <w:marLeft w:val="0"/>
          <w:marRight w:val="0"/>
          <w:marTop w:val="0"/>
          <w:marBottom w:val="0"/>
          <w:divBdr>
            <w:top w:val="none" w:sz="0" w:space="0" w:color="auto"/>
            <w:left w:val="none" w:sz="0" w:space="0" w:color="auto"/>
            <w:bottom w:val="none" w:sz="0" w:space="0" w:color="auto"/>
            <w:right w:val="none" w:sz="0" w:space="0" w:color="auto"/>
          </w:divBdr>
        </w:div>
        <w:div w:id="1309900119">
          <w:marLeft w:val="0"/>
          <w:marRight w:val="0"/>
          <w:marTop w:val="0"/>
          <w:marBottom w:val="0"/>
          <w:divBdr>
            <w:top w:val="none" w:sz="0" w:space="0" w:color="auto"/>
            <w:left w:val="none" w:sz="0" w:space="0" w:color="auto"/>
            <w:bottom w:val="none" w:sz="0" w:space="0" w:color="auto"/>
            <w:right w:val="none" w:sz="0" w:space="0" w:color="auto"/>
          </w:divBdr>
        </w:div>
        <w:div w:id="217278487">
          <w:marLeft w:val="0"/>
          <w:marRight w:val="0"/>
          <w:marTop w:val="0"/>
          <w:marBottom w:val="0"/>
          <w:divBdr>
            <w:top w:val="none" w:sz="0" w:space="0" w:color="auto"/>
            <w:left w:val="none" w:sz="0" w:space="0" w:color="auto"/>
            <w:bottom w:val="none" w:sz="0" w:space="0" w:color="auto"/>
            <w:right w:val="none" w:sz="0" w:space="0" w:color="auto"/>
          </w:divBdr>
        </w:div>
        <w:div w:id="1125808071">
          <w:marLeft w:val="0"/>
          <w:marRight w:val="0"/>
          <w:marTop w:val="0"/>
          <w:marBottom w:val="0"/>
          <w:divBdr>
            <w:top w:val="none" w:sz="0" w:space="0" w:color="auto"/>
            <w:left w:val="none" w:sz="0" w:space="0" w:color="auto"/>
            <w:bottom w:val="none" w:sz="0" w:space="0" w:color="auto"/>
            <w:right w:val="none" w:sz="0" w:space="0" w:color="auto"/>
          </w:divBdr>
        </w:div>
        <w:div w:id="983966216">
          <w:marLeft w:val="0"/>
          <w:marRight w:val="0"/>
          <w:marTop w:val="0"/>
          <w:marBottom w:val="0"/>
          <w:divBdr>
            <w:top w:val="none" w:sz="0" w:space="0" w:color="auto"/>
            <w:left w:val="none" w:sz="0" w:space="0" w:color="auto"/>
            <w:bottom w:val="none" w:sz="0" w:space="0" w:color="auto"/>
            <w:right w:val="none" w:sz="0" w:space="0" w:color="auto"/>
          </w:divBdr>
        </w:div>
        <w:div w:id="2053771475">
          <w:marLeft w:val="0"/>
          <w:marRight w:val="0"/>
          <w:marTop w:val="0"/>
          <w:marBottom w:val="0"/>
          <w:divBdr>
            <w:top w:val="none" w:sz="0" w:space="0" w:color="auto"/>
            <w:left w:val="none" w:sz="0" w:space="0" w:color="auto"/>
            <w:bottom w:val="none" w:sz="0" w:space="0" w:color="auto"/>
            <w:right w:val="none" w:sz="0" w:space="0" w:color="auto"/>
          </w:divBdr>
        </w:div>
        <w:div w:id="1929657567">
          <w:marLeft w:val="0"/>
          <w:marRight w:val="0"/>
          <w:marTop w:val="0"/>
          <w:marBottom w:val="0"/>
          <w:divBdr>
            <w:top w:val="none" w:sz="0" w:space="0" w:color="auto"/>
            <w:left w:val="none" w:sz="0" w:space="0" w:color="auto"/>
            <w:bottom w:val="none" w:sz="0" w:space="0" w:color="auto"/>
            <w:right w:val="none" w:sz="0" w:space="0" w:color="auto"/>
          </w:divBdr>
        </w:div>
        <w:div w:id="805977014">
          <w:marLeft w:val="0"/>
          <w:marRight w:val="0"/>
          <w:marTop w:val="0"/>
          <w:marBottom w:val="0"/>
          <w:divBdr>
            <w:top w:val="none" w:sz="0" w:space="0" w:color="auto"/>
            <w:left w:val="none" w:sz="0" w:space="0" w:color="auto"/>
            <w:bottom w:val="none" w:sz="0" w:space="0" w:color="auto"/>
            <w:right w:val="none" w:sz="0" w:space="0" w:color="auto"/>
          </w:divBdr>
        </w:div>
        <w:div w:id="108226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99c7a9-739c-4efc-b167-78f46fb42029" xsi:nil="true"/>
    <lcf76f155ced4ddcb4097134ff3c332f xmlns="00ff78fc-4260-4c38-ac30-c549ede0644d">
      <Terms xmlns="http://schemas.microsoft.com/office/infopath/2007/PartnerControls"/>
    </lcf76f155ced4ddcb4097134ff3c332f>
    <SharedWithUsers xmlns="09c93b4b-5997-4300-bf83-24fe28a150f9">
      <UserInfo>
        <DisplayName>Yvonne Seaw</DisplayName>
        <AccountId>32918</AccountId>
        <AccountType/>
      </UserInfo>
      <UserInfo>
        <DisplayName>Recruitment</DisplayName>
        <AccountId>7808</AccountId>
        <AccountType/>
      </UserInfo>
      <UserInfo>
        <DisplayName>Charlotte Dawber</DisplayName>
        <AccountId>283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EE59A12A53494AACE9EF7AF893F9E5" ma:contentTypeVersion="20" ma:contentTypeDescription="Create a new document." ma:contentTypeScope="" ma:versionID="236d5193bdac9656b267a3a38fc3841f">
  <xsd:schema xmlns:xsd="http://www.w3.org/2001/XMLSchema" xmlns:xs="http://www.w3.org/2001/XMLSchema" xmlns:p="http://schemas.microsoft.com/office/2006/metadata/properties" xmlns:ns2="09c93b4b-5997-4300-bf83-24fe28a150f9" xmlns:ns3="00ff78fc-4260-4c38-ac30-c549ede0644d" xmlns:ns4="fa99c7a9-739c-4efc-b167-78f46fb42029" targetNamespace="http://schemas.microsoft.com/office/2006/metadata/properties" ma:root="true" ma:fieldsID="7372f4733e68623d5d8464128f15e3d0" ns2:_="" ns3:_="" ns4:_="">
    <xsd:import namespace="09c93b4b-5997-4300-bf83-24fe28a150f9"/>
    <xsd:import namespace="00ff78fc-4260-4c38-ac30-c549ede0644d"/>
    <xsd:import namespace="fa99c7a9-739c-4efc-b167-78f46fb4202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93b4b-5997-4300-bf83-24fe28a150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ff78fc-4260-4c38-ac30-c549ede0644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b70138-4873-453e-b61d-998063e6b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9c7a9-739c-4efc-b167-78f46fb420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1baab50-c1d6-43bf-99b8-713c52993b67}" ma:internalName="TaxCatchAll" ma:showField="CatchAllData" ma:web="fa99c7a9-739c-4efc-b167-78f46fb42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05764-D54D-409C-9776-8AB38789CB19}">
  <ds:schemaRefs>
    <ds:schemaRef ds:uri="http://schemas.openxmlformats.org/officeDocument/2006/bibliography"/>
  </ds:schemaRefs>
</ds:datastoreItem>
</file>

<file path=customXml/itemProps2.xml><?xml version="1.0" encoding="utf-8"?>
<ds:datastoreItem xmlns:ds="http://schemas.openxmlformats.org/officeDocument/2006/customXml" ds:itemID="{7BE52FAD-654F-4EB4-B543-94EA5210683C}">
  <ds:schemaRefs>
    <ds:schemaRef ds:uri="http://schemas.microsoft.com/office/2006/metadata/properties"/>
    <ds:schemaRef ds:uri="http://schemas.microsoft.com/office/infopath/2007/PartnerControls"/>
    <ds:schemaRef ds:uri="fa99c7a9-739c-4efc-b167-78f46fb42029"/>
    <ds:schemaRef ds:uri="00ff78fc-4260-4c38-ac30-c549ede0644d"/>
    <ds:schemaRef ds:uri="09c93b4b-5997-4300-bf83-24fe28a150f9"/>
  </ds:schemaRefs>
</ds:datastoreItem>
</file>

<file path=customXml/itemProps3.xml><?xml version="1.0" encoding="utf-8"?>
<ds:datastoreItem xmlns:ds="http://schemas.openxmlformats.org/officeDocument/2006/customXml" ds:itemID="{CF71DDE2-5603-49CB-8E72-C8C1FD10B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93b4b-5997-4300-bf83-24fe28a150f9"/>
    <ds:schemaRef ds:uri="00ff78fc-4260-4c38-ac30-c549ede0644d"/>
    <ds:schemaRef ds:uri="fa99c7a9-739c-4efc-b167-78f46fb42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BEC85-2781-465A-A02A-6DC46EF8D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Snowdon</dc:creator>
  <cp:keywords/>
  <dc:description/>
  <cp:lastModifiedBy>Yvonne Seaw</cp:lastModifiedBy>
  <cp:revision>2</cp:revision>
  <dcterms:created xsi:type="dcterms:W3CDTF">2026-06-01T14:56:00Z</dcterms:created>
  <dcterms:modified xsi:type="dcterms:W3CDTF">2026-06-01T14:56:00Z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0x010100E2EE59A12A53494AACE9EF7AF893F9E5</vt:lpwstr>
  </property>
  <property fmtid="{D5CDD505-2E9C-101B-9397-08002B2CF9AE}" pid="3" name="MediaServiceImageTags">
    <vt:lpwstr/>
  </property>
</Properties>
</file>